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7D0" w:rsidRDefault="001657D0">
      <w:pPr>
        <w:pStyle w:val="Corpodeltesto"/>
        <w:tabs>
          <w:tab w:val="left" w:pos="7335"/>
        </w:tabs>
        <w:rPr>
          <w:b/>
        </w:rPr>
      </w:pPr>
    </w:p>
    <w:p w:rsidR="001657D0" w:rsidRDefault="001657D0">
      <w:pPr>
        <w:sectPr w:rsidR="001657D0">
          <w:pgSz w:w="11906" w:h="16838"/>
          <w:pgMar w:top="480" w:right="560" w:bottom="280" w:left="560" w:header="0" w:footer="0" w:gutter="0"/>
          <w:cols w:space="720"/>
          <w:formProt w:val="0"/>
          <w:docGrid w:linePitch="240" w:charSpace="-2049"/>
        </w:sectPr>
      </w:pPr>
    </w:p>
    <w:p w:rsidR="001657D0" w:rsidRDefault="00BB3714">
      <w:pPr>
        <w:spacing w:before="338"/>
        <w:ind w:right="2891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All. 4</w:t>
      </w:r>
    </w:p>
    <w:p w:rsidR="001657D0" w:rsidRDefault="00BB3714">
      <w:pPr>
        <w:pStyle w:val="Didascalia"/>
        <w:pBdr>
          <w:top w:val="single" w:sz="4" w:space="1" w:color="000001"/>
          <w:left w:val="single" w:sz="4" w:space="1" w:color="000001"/>
          <w:bottom w:val="single" w:sz="4" w:space="0" w:color="000001"/>
          <w:right w:val="single" w:sz="4" w:space="4" w:color="000001"/>
        </w:pBdr>
        <w:tabs>
          <w:tab w:val="left" w:pos="1560"/>
          <w:tab w:val="center" w:pos="4819"/>
        </w:tabs>
        <w:spacing w:line="360" w:lineRule="auto"/>
        <w:jc w:val="center"/>
        <w:rPr>
          <w:rFonts w:ascii="Arial" w:hAnsi="Arial"/>
          <w:b/>
          <w:i w:val="0"/>
          <w:sz w:val="20"/>
          <w:szCs w:val="20"/>
        </w:rPr>
      </w:pPr>
      <w:r>
        <w:rPr>
          <w:rFonts w:ascii="Arial" w:hAnsi="Arial"/>
          <w:b/>
          <w:i w:val="0"/>
          <w:sz w:val="20"/>
          <w:szCs w:val="20"/>
        </w:rPr>
        <w:t>AMBITO TERRITORIALE</w:t>
      </w:r>
    </w:p>
    <w:p w:rsidR="001657D0" w:rsidRDefault="00BB3714">
      <w:pPr>
        <w:pStyle w:val="Didascalia"/>
        <w:pBdr>
          <w:top w:val="single" w:sz="4" w:space="1" w:color="000001"/>
          <w:left w:val="single" w:sz="4" w:space="1" w:color="000001"/>
          <w:bottom w:val="single" w:sz="4" w:space="0" w:color="000001"/>
          <w:right w:val="single" w:sz="4" w:space="4" w:color="000001"/>
        </w:pBdr>
        <w:spacing w:line="360" w:lineRule="auto"/>
        <w:jc w:val="center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PER LA GESTIONE ASSOCIATA DEI SERVIZI SOCIALI DEI COMUNI</w:t>
      </w:r>
      <w:r>
        <w:rPr>
          <w:rFonts w:ascii="Arial" w:hAnsi="Arial"/>
          <w:i w:val="0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DI</w:t>
      </w:r>
      <w:proofErr w:type="spellEnd"/>
    </w:p>
    <w:p w:rsidR="001657D0" w:rsidRDefault="00BB3714">
      <w:pPr>
        <w:pBdr>
          <w:top w:val="single" w:sz="4" w:space="1" w:color="000001"/>
          <w:left w:val="single" w:sz="4" w:space="1" w:color="000001"/>
          <w:bottom w:val="single" w:sz="4" w:space="0" w:color="000001"/>
          <w:right w:val="single" w:sz="4" w:space="4" w:color="000001"/>
        </w:pBdr>
        <w:jc w:val="center"/>
      </w:pPr>
      <w:r>
        <w:rPr>
          <w:noProof/>
          <w:lang w:bidi="ar-SA"/>
        </w:rPr>
        <w:drawing>
          <wp:inline distT="0" distB="0" distL="0" distR="0">
            <wp:extent cx="390525" cy="427990"/>
            <wp:effectExtent l="0" t="0" r="0" b="0"/>
            <wp:docPr id="1" name="Immagin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2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z w:val="20"/>
        </w:rPr>
        <w:tab/>
      </w:r>
      <w:bookmarkStart w:id="0" w:name="_1600673940345"/>
      <w:bookmarkEnd w:id="0"/>
      <w:r>
        <w:rPr>
          <w:sz w:val="20"/>
        </w:rPr>
        <w:t xml:space="preserve">     </w:t>
      </w:r>
      <w:r w:rsidR="001657D0" w:rsidRPr="001657D0">
        <w:rPr>
          <w:sz w:val="20"/>
        </w:rPr>
        <w:object w:dxaOrig="356" w:dyaOrig="406">
          <v:shape id="ole_rId3" o:spid="_x0000_i1025" style="width:31.3pt;height:35.7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Word.Picture.8" ShapeID="ole_rId3" DrawAspect="Content" ObjectID="_1664620553" r:id="rId7"/>
        </w:object>
      </w:r>
      <w:r>
        <w:rPr>
          <w:sz w:val="20"/>
        </w:rPr>
        <w:tab/>
        <w:t xml:space="preserve">              </w:t>
      </w:r>
      <w:r>
        <w:rPr>
          <w:noProof/>
          <w:sz w:val="20"/>
          <w:lang w:bidi="ar-SA"/>
        </w:rPr>
        <w:drawing>
          <wp:inline distT="0" distB="0" distL="0" distR="0">
            <wp:extent cx="341630" cy="438150"/>
            <wp:effectExtent l="0" t="0" r="0" b="0"/>
            <wp:docPr id="2" name="Immagin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z w:val="20"/>
        </w:rPr>
        <w:tab/>
      </w:r>
      <w:r>
        <w:rPr>
          <w:noProof/>
          <w:sz w:val="20"/>
          <w:lang w:bidi="ar-SA"/>
        </w:rPr>
        <w:drawing>
          <wp:inline distT="0" distB="0" distL="0" distR="0">
            <wp:extent cx="351155" cy="437515"/>
            <wp:effectExtent l="0" t="0" r="0" b="0"/>
            <wp:docPr id="3" name="Immagin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</w:p>
    <w:p w:rsidR="001657D0" w:rsidRDefault="00BB3714">
      <w:pPr>
        <w:pBdr>
          <w:top w:val="single" w:sz="4" w:space="1" w:color="000001"/>
          <w:left w:val="single" w:sz="4" w:space="1" w:color="000001"/>
          <w:bottom w:val="single" w:sz="4" w:space="0" w:color="000001"/>
          <w:right w:val="single" w:sz="4" w:space="4" w:color="000001"/>
        </w:pBdr>
        <w:spacing w:before="5"/>
        <w:ind w:firstLine="18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Altamura</w:t>
      </w:r>
      <w:r>
        <w:rPr>
          <w:rFonts w:ascii="Arial" w:hAnsi="Arial" w:cs="Arial"/>
          <w:b/>
          <w:sz w:val="16"/>
          <w:szCs w:val="16"/>
        </w:rPr>
        <w:tab/>
        <w:t xml:space="preserve">        Gravina in Puglia </w:t>
      </w:r>
      <w:r>
        <w:rPr>
          <w:rFonts w:ascii="Arial" w:hAnsi="Arial" w:cs="Arial"/>
          <w:b/>
          <w:sz w:val="16"/>
          <w:szCs w:val="16"/>
        </w:rPr>
        <w:tab/>
        <w:t xml:space="preserve">   </w:t>
      </w:r>
      <w:proofErr w:type="spellStart"/>
      <w:r>
        <w:rPr>
          <w:rFonts w:ascii="Arial" w:hAnsi="Arial" w:cs="Arial"/>
          <w:b/>
          <w:sz w:val="16"/>
          <w:szCs w:val="16"/>
        </w:rPr>
        <w:t>Poggiorsini</w:t>
      </w:r>
      <w:proofErr w:type="spellEnd"/>
      <w:r>
        <w:rPr>
          <w:rFonts w:ascii="Arial" w:hAnsi="Arial" w:cs="Arial"/>
          <w:b/>
          <w:sz w:val="16"/>
          <w:szCs w:val="16"/>
        </w:rPr>
        <w:tab/>
        <w:t xml:space="preserve">  </w:t>
      </w:r>
      <w:proofErr w:type="spellStart"/>
      <w:r>
        <w:rPr>
          <w:rFonts w:ascii="Arial" w:hAnsi="Arial" w:cs="Arial"/>
          <w:b/>
          <w:sz w:val="16"/>
          <w:szCs w:val="16"/>
        </w:rPr>
        <w:t>Santeramo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in Colle</w:t>
      </w:r>
    </w:p>
    <w:p w:rsidR="001657D0" w:rsidRDefault="001657D0">
      <w:pPr>
        <w:ind w:left="2945" w:right="2869" w:hanging="1"/>
        <w:jc w:val="center"/>
        <w:rPr>
          <w:b/>
          <w:sz w:val="30"/>
        </w:rPr>
      </w:pPr>
    </w:p>
    <w:p w:rsidR="001657D0" w:rsidRDefault="00BB3714">
      <w:pPr>
        <w:spacing w:before="338"/>
        <w:ind w:right="2869"/>
        <w:jc w:val="center"/>
      </w:pPr>
      <w:r>
        <w:rPr>
          <w:b/>
          <w:sz w:val="30"/>
        </w:rPr>
        <w:t xml:space="preserve">                               Convenzione per la realizzazione di tirocini    </w:t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  <w:t>finalizzati all’inclusione</w:t>
      </w:r>
      <w:r>
        <w:rPr>
          <w:b/>
          <w:sz w:val="30"/>
        </w:rPr>
        <w:t xml:space="preserve"> </w:t>
      </w:r>
      <w:r>
        <w:rPr>
          <w:b/>
          <w:sz w:val="30"/>
        </w:rPr>
        <w:t>sociale</w:t>
      </w:r>
    </w:p>
    <w:p w:rsidR="001657D0" w:rsidRDefault="00BB3714">
      <w:pPr>
        <w:pStyle w:val="Titolo3"/>
        <w:spacing w:before="276"/>
        <w:ind w:left="510" w:right="356"/>
        <w:jc w:val="center"/>
      </w:pPr>
      <w:r>
        <w:t xml:space="preserve">N. </w:t>
      </w:r>
      <w:proofErr w:type="spellStart"/>
      <w:r>
        <w:t>………</w:t>
      </w:r>
      <w:proofErr w:type="spellEnd"/>
      <w:r>
        <w:t>.... del .................</w:t>
      </w:r>
    </w:p>
    <w:p w:rsidR="001657D0" w:rsidRDefault="001657D0">
      <w:pPr>
        <w:spacing w:before="10"/>
      </w:pPr>
    </w:p>
    <w:p w:rsidR="001657D0" w:rsidRDefault="00BB3714">
      <w:pPr>
        <w:pStyle w:val="Corpodeltesto"/>
        <w:ind w:left="193" w:right="356"/>
        <w:jc w:val="center"/>
      </w:pPr>
      <w:r>
        <w:t>TRA</w:t>
      </w:r>
    </w:p>
    <w:p w:rsidR="001657D0" w:rsidRDefault="001657D0">
      <w:pPr>
        <w:pStyle w:val="Corpodeltesto"/>
        <w:spacing w:before="2"/>
        <w:rPr>
          <w:sz w:val="15"/>
        </w:rPr>
      </w:pPr>
    </w:p>
    <w:p w:rsidR="001657D0" w:rsidRDefault="00BB3714">
      <w:pPr>
        <w:tabs>
          <w:tab w:val="left" w:leader="dot" w:pos="10063"/>
        </w:tabs>
        <w:spacing w:before="84"/>
        <w:ind w:left="575"/>
        <w:jc w:val="both"/>
        <w:rPr>
          <w:rFonts w:ascii="Verdana" w:hAnsi="Verdana"/>
          <w:sz w:val="20"/>
        </w:rPr>
      </w:pPr>
      <w:r>
        <w:rPr>
          <w:rFonts w:ascii="Lucida Sans" w:hAnsi="Lucida Sans"/>
          <w:i/>
          <w:sz w:val="20"/>
        </w:rPr>
        <w:t xml:space="preserve">Soggetto  </w:t>
      </w:r>
      <w:proofErr w:type="spellStart"/>
      <w:r>
        <w:rPr>
          <w:rFonts w:ascii="Lucida Sans" w:hAnsi="Lucida Sans"/>
          <w:i/>
          <w:sz w:val="20"/>
        </w:rPr>
        <w:t>Promotore…</w:t>
      </w:r>
      <w:proofErr w:type="spellEnd"/>
      <w:r>
        <w:rPr>
          <w:rFonts w:ascii="Lucida Sans" w:hAnsi="Lucida Sans"/>
          <w:i/>
          <w:sz w:val="20"/>
        </w:rPr>
        <w:t xml:space="preserve">.......................  </w:t>
      </w:r>
      <w:r>
        <w:rPr>
          <w:rFonts w:ascii="Verdana" w:hAnsi="Verdana"/>
          <w:sz w:val="20"/>
        </w:rPr>
        <w:t>con  sede</w:t>
      </w:r>
      <w:r>
        <w:rPr>
          <w:rFonts w:ascii="Verdana" w:hAnsi="Verdana"/>
          <w:spacing w:val="30"/>
          <w:sz w:val="20"/>
        </w:rPr>
        <w:t xml:space="preserve"> </w:t>
      </w:r>
      <w:r>
        <w:rPr>
          <w:rFonts w:ascii="Verdana" w:hAnsi="Verdana"/>
          <w:sz w:val="20"/>
        </w:rPr>
        <w:t>legale</w:t>
      </w:r>
      <w:r>
        <w:rPr>
          <w:rFonts w:ascii="Verdana" w:hAnsi="Verdana"/>
          <w:spacing w:val="53"/>
          <w:sz w:val="20"/>
        </w:rPr>
        <w:t xml:space="preserve"> </w:t>
      </w:r>
      <w:r>
        <w:rPr>
          <w:rFonts w:ascii="Verdana" w:hAnsi="Verdana"/>
          <w:sz w:val="20"/>
        </w:rPr>
        <w:t>in..............CAP.........Comune</w:t>
      </w:r>
      <w:r>
        <w:rPr>
          <w:rFonts w:ascii="Verdana" w:hAnsi="Verdana"/>
          <w:sz w:val="20"/>
        </w:rPr>
        <w:tab/>
      </w:r>
      <w:proofErr w:type="spellStart"/>
      <w:r>
        <w:rPr>
          <w:rFonts w:ascii="Verdana" w:hAnsi="Verdana"/>
          <w:sz w:val="20"/>
        </w:rPr>
        <w:t>Prov</w:t>
      </w:r>
      <w:proofErr w:type="spellEnd"/>
    </w:p>
    <w:p w:rsidR="001657D0" w:rsidRDefault="00BB3714">
      <w:pPr>
        <w:pStyle w:val="Corpodeltesto"/>
        <w:spacing w:before="107" w:line="343" w:lineRule="auto"/>
        <w:ind w:left="575" w:right="297"/>
        <w:jc w:val="both"/>
      </w:pPr>
      <w:r>
        <w:rPr>
          <w:w w:val="95"/>
        </w:rPr>
        <w:t xml:space="preserve">di.................... Codice Fiscale........................Partita Iva........................ rappresentato/a dal Dott. </w:t>
      </w:r>
      <w:r>
        <w:t xml:space="preserve">Antonio M. Guido, nato a …..............., Prov. di …..........., il </w:t>
      </w:r>
      <w:proofErr w:type="spellStart"/>
      <w:r>
        <w:t>……………………………</w:t>
      </w:r>
      <w:proofErr w:type="spellEnd"/>
      <w:r>
        <w:t>.., in qualità di Dirigente Responsabile dell’Uf</w:t>
      </w:r>
      <w:r>
        <w:t>ficio di Piano, Ambito Territoriale Sociale di Lecce.</w:t>
      </w:r>
    </w:p>
    <w:p w:rsidR="001657D0" w:rsidRDefault="001657D0">
      <w:pPr>
        <w:pStyle w:val="Corpodeltesto"/>
        <w:spacing w:before="11"/>
        <w:rPr>
          <w:sz w:val="18"/>
        </w:rPr>
      </w:pPr>
    </w:p>
    <w:p w:rsidR="001657D0" w:rsidRDefault="00BB3714">
      <w:pPr>
        <w:pStyle w:val="Corpodeltesto"/>
        <w:ind w:left="154"/>
        <w:jc w:val="center"/>
      </w:pPr>
      <w:r>
        <w:rPr>
          <w:w w:val="99"/>
        </w:rPr>
        <w:t>E</w:t>
      </w:r>
    </w:p>
    <w:p w:rsidR="001657D0" w:rsidRDefault="001657D0">
      <w:pPr>
        <w:pStyle w:val="Corpodeltesto"/>
      </w:pPr>
    </w:p>
    <w:p w:rsidR="001657D0" w:rsidRDefault="00BB3714">
      <w:pPr>
        <w:ind w:left="575"/>
        <w:jc w:val="both"/>
        <w:rPr>
          <w:rFonts w:ascii="Calibri" w:hAnsi="Calibri"/>
        </w:rPr>
      </w:pPr>
      <w:r>
        <w:rPr>
          <w:rFonts w:ascii="Lucida Sans" w:hAnsi="Lucida Sans"/>
          <w:i/>
          <w:sz w:val="20"/>
        </w:rPr>
        <w:t xml:space="preserve">Soggetto    Ospitante    </w:t>
      </w:r>
      <w:r>
        <w:rPr>
          <w:rFonts w:ascii="Arial" w:hAnsi="Arial"/>
          <w:b/>
          <w:sz w:val="20"/>
        </w:rPr>
        <w:t xml:space="preserve">…................................................................    </w:t>
      </w:r>
      <w:r>
        <w:rPr>
          <w:rFonts w:ascii="Calibri" w:hAnsi="Calibri"/>
        </w:rPr>
        <w:t xml:space="preserve">con     sede     con    sede     operativa 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>ad</w:t>
      </w:r>
    </w:p>
    <w:p w:rsidR="001657D0" w:rsidRDefault="00BB3714">
      <w:pPr>
        <w:tabs>
          <w:tab w:val="left" w:leader="dot" w:pos="9841"/>
        </w:tabs>
        <w:spacing w:before="133"/>
        <w:ind w:left="575"/>
        <w:jc w:val="both"/>
        <w:rPr>
          <w:rFonts w:ascii="Verdana" w:hAnsi="Verdana"/>
          <w:sz w:val="20"/>
        </w:rPr>
      </w:pPr>
      <w:r>
        <w:rPr>
          <w:rFonts w:ascii="Calibri" w:hAnsi="Calibri"/>
        </w:rPr>
        <w:t>….................... in Via …......................., n.</w:t>
      </w:r>
      <w:r>
        <w:rPr>
          <w:rFonts w:ascii="Calibri" w:hAnsi="Calibri"/>
        </w:rPr>
        <w:t xml:space="preserve"> …., CAP …........ </w:t>
      </w:r>
      <w:r>
        <w:rPr>
          <w:rFonts w:ascii="Calibri" w:hAnsi="Calibri"/>
        </w:rPr>
        <w:t xml:space="preserve">Prov. </w:t>
      </w:r>
      <w:r>
        <w:rPr>
          <w:rFonts w:ascii="Calibri" w:hAnsi="Calibri"/>
        </w:rPr>
        <w:t xml:space="preserve">Di …...... </w:t>
      </w:r>
      <w:r>
        <w:rPr>
          <w:rFonts w:ascii="Calibri" w:hAnsi="Calibri"/>
          <w:spacing w:val="46"/>
        </w:rPr>
        <w:t xml:space="preserve"> </w:t>
      </w:r>
      <w:r>
        <w:rPr>
          <w:rFonts w:ascii="Verdana" w:hAnsi="Verdana"/>
          <w:sz w:val="20"/>
        </w:rPr>
        <w:t>Codice fiscale</w:t>
      </w:r>
      <w:r>
        <w:rPr>
          <w:rFonts w:ascii="Verdana" w:hAnsi="Verdana"/>
          <w:sz w:val="20"/>
        </w:rPr>
        <w:tab/>
        <w:t>Partita</w:t>
      </w:r>
    </w:p>
    <w:p w:rsidR="001657D0" w:rsidRDefault="00BB3714">
      <w:pPr>
        <w:pStyle w:val="Corpodeltesto"/>
        <w:spacing w:before="98"/>
        <w:ind w:left="575"/>
        <w:jc w:val="both"/>
      </w:pPr>
      <w:r>
        <w:t xml:space="preserve">Iva   ….........................   rappresentato/a   dal   Sig./Sig.ra   …............................,   nato/a  </w:t>
      </w:r>
      <w:r>
        <w:rPr>
          <w:spacing w:val="52"/>
        </w:rPr>
        <w:t xml:space="preserve"> </w:t>
      </w:r>
      <w:r>
        <w:t>a</w:t>
      </w:r>
    </w:p>
    <w:p w:rsidR="001657D0" w:rsidRDefault="00BB3714">
      <w:pPr>
        <w:pStyle w:val="Corpodeltesto"/>
        <w:spacing w:before="105" w:line="343" w:lineRule="auto"/>
        <w:ind w:left="575" w:right="286"/>
        <w:jc w:val="both"/>
      </w:pPr>
      <w:r>
        <w:t>…......................</w:t>
      </w:r>
      <w:r>
        <w:t xml:space="preserve"> </w:t>
      </w:r>
      <w:proofErr w:type="spellStart"/>
      <w:r>
        <w:t>Prov</w:t>
      </w:r>
      <w:proofErr w:type="spellEnd"/>
      <w:r>
        <w:t xml:space="preserve"> </w:t>
      </w:r>
      <w:r>
        <w:t>di</w:t>
      </w:r>
      <w:r>
        <w:t xml:space="preserve"> </w:t>
      </w:r>
      <w:r>
        <w:t>…...............,</w:t>
      </w:r>
      <w:r>
        <w:t xml:space="preserve"> </w:t>
      </w:r>
      <w:r>
        <w:t>il</w:t>
      </w:r>
      <w:r>
        <w:t xml:space="preserve"> </w:t>
      </w:r>
      <w:r>
        <w:t>…................,rappresentante</w:t>
      </w:r>
      <w:r>
        <w:t xml:space="preserve"> </w:t>
      </w:r>
      <w:r>
        <w:t>legale</w:t>
      </w:r>
      <w:r>
        <w:t xml:space="preserve"> </w:t>
      </w:r>
      <w:r>
        <w:t>e/o</w:t>
      </w:r>
      <w:r>
        <w:t xml:space="preserve"> </w:t>
      </w:r>
      <w:r>
        <w:t>delegato</w:t>
      </w:r>
      <w:r>
        <w:t xml:space="preserve"> </w:t>
      </w:r>
      <w:r>
        <w:t>in</w:t>
      </w:r>
      <w:r>
        <w:t xml:space="preserve"> </w:t>
      </w:r>
      <w:r>
        <w:t>qualità di:</w:t>
      </w:r>
    </w:p>
    <w:p w:rsidR="001657D0" w:rsidRDefault="00BB3714">
      <w:pPr>
        <w:pStyle w:val="Corpodeltesto"/>
        <w:spacing w:line="343" w:lineRule="auto"/>
        <w:ind w:left="944" w:right="7148"/>
      </w:pPr>
      <w:r>
        <w:rPr>
          <w:noProof/>
          <w:lang w:bidi="ar-SA"/>
        </w:rPr>
        <w:drawing>
          <wp:inline distT="0" distB="0" distL="0" distR="0">
            <wp:extent cx="116840" cy="106680"/>
            <wp:effectExtent l="0" t="0" r="0" b="0"/>
            <wp:docPr id="4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18"/>
        </w:rPr>
        <w:t xml:space="preserve"> </w:t>
      </w:r>
      <w:r>
        <w:t>SOGGETTO</w:t>
      </w:r>
      <w:r>
        <w:t xml:space="preserve"> PUBBLICO</w:t>
      </w:r>
      <w:r>
        <w:t xml:space="preserve"> </w:t>
      </w:r>
      <w:r>
        <w:rPr>
          <w:noProof/>
          <w:lang w:bidi="ar-SA"/>
        </w:rPr>
        <w:drawing>
          <wp:inline distT="0" distB="0" distL="0" distR="0">
            <wp:extent cx="116840" cy="106680"/>
            <wp:effectExtent l="0" t="0" r="0" b="0"/>
            <wp:docPr id="5" name="Immagin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4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18"/>
        </w:rPr>
        <w:t xml:space="preserve"> </w:t>
      </w:r>
      <w:r>
        <w:t>SOGGETTO</w:t>
      </w:r>
      <w:r>
        <w:t xml:space="preserve"> PRIVATO</w:t>
      </w:r>
    </w:p>
    <w:p w:rsidR="001657D0" w:rsidRDefault="001657D0">
      <w:pPr>
        <w:pStyle w:val="Corpodeltesto"/>
        <w:spacing w:before="9"/>
        <w:rPr>
          <w:sz w:val="15"/>
        </w:rPr>
      </w:pPr>
    </w:p>
    <w:p w:rsidR="001657D0" w:rsidRDefault="00BB3714">
      <w:pPr>
        <w:pStyle w:val="Corpodeltesto"/>
        <w:spacing w:before="85"/>
        <w:ind w:left="878" w:right="356"/>
        <w:jc w:val="center"/>
      </w:pPr>
      <w:r>
        <w:t>PREMESSO CHE:</w:t>
      </w:r>
    </w:p>
    <w:p w:rsidR="001657D0" w:rsidRDefault="00BB3714">
      <w:pPr>
        <w:pStyle w:val="Corpodeltesto"/>
        <w:spacing w:before="117" w:line="228" w:lineRule="auto"/>
        <w:ind w:left="575" w:right="432"/>
        <w:jc w:val="both"/>
      </w:pPr>
      <w:r>
        <w:t>il tirocinio non costituisce un rapporto di lavoro ma una opportunità finalizzata a sostenere le scelte professionali e favorire l</w:t>
      </w:r>
      <w:r>
        <w:t>’acquisizione di competenze mediante la conoscenza diretta del mercato del lavoro, agevolando l’inserimento o il reinserimento anche dei soggetti esclusi o a rischio di esclusione;</w:t>
      </w:r>
    </w:p>
    <w:p w:rsidR="001657D0" w:rsidRDefault="00BB3714">
      <w:pPr>
        <w:pStyle w:val="Corpodeltesto"/>
        <w:spacing w:before="118" w:line="228" w:lineRule="auto"/>
        <w:ind w:left="575" w:right="434"/>
        <w:jc w:val="both"/>
      </w:pPr>
      <w:r>
        <w:t xml:space="preserve">il tirocinio non può essere utilizzato per attività che non siano coerenti </w:t>
      </w:r>
      <w:r>
        <w:t>con gli obiettivi formativi e di inclusione del tirocinio</w:t>
      </w:r>
      <w:r>
        <w:t xml:space="preserve"> </w:t>
      </w:r>
      <w:r>
        <w:t>stesso;</w:t>
      </w:r>
    </w:p>
    <w:p w:rsidR="001657D0" w:rsidRDefault="00BB3714">
      <w:pPr>
        <w:pStyle w:val="Corpodeltesto"/>
        <w:spacing w:before="112"/>
        <w:ind w:left="575"/>
        <w:jc w:val="both"/>
      </w:pPr>
      <w:r>
        <w:t>i tirocinanti non possono essere utilizzati per sostituire il personale del soggetto ospitante;</w:t>
      </w:r>
    </w:p>
    <w:p w:rsidR="001657D0" w:rsidRDefault="00BB3714">
      <w:pPr>
        <w:pStyle w:val="Corpodeltesto"/>
        <w:spacing w:before="119" w:line="228" w:lineRule="auto"/>
        <w:ind w:left="575" w:right="432"/>
        <w:jc w:val="both"/>
      </w:pPr>
      <w:r>
        <w:t>i tirocini oggetto della presente convenzione possono essere rivolti esclusivamente a soggetti</w:t>
      </w:r>
      <w:r>
        <w:t xml:space="preserve"> che risultano beneficiari della Misura denominata </w:t>
      </w:r>
      <w:r>
        <w:t xml:space="preserve">“Reddito </w:t>
      </w:r>
      <w:r>
        <w:t xml:space="preserve">di Dignità” così come definita ai sensi della </w:t>
      </w:r>
      <w:proofErr w:type="spellStart"/>
      <w:r>
        <w:t>L.R.</w:t>
      </w:r>
      <w:proofErr w:type="spellEnd"/>
      <w:r>
        <w:t xml:space="preserve"> </w:t>
      </w:r>
      <w:r>
        <w:t>3 del 14/03/2016 e della Misura Nazionale, Reddito di Cittadinanza (</w:t>
      </w:r>
      <w:proofErr w:type="spellStart"/>
      <w:r>
        <w:t>RdC</w:t>
      </w:r>
      <w:proofErr w:type="spellEnd"/>
      <w:r>
        <w:t>), così come definita</w:t>
      </w:r>
      <w:r>
        <w:t xml:space="preserve"> </w:t>
      </w:r>
      <w:r>
        <w:t>ai</w:t>
      </w:r>
      <w:r>
        <w:t xml:space="preserve"> </w:t>
      </w:r>
      <w:r>
        <w:t>sensi</w:t>
      </w:r>
      <w:r>
        <w:t xml:space="preserve"> </w:t>
      </w:r>
      <w:r>
        <w:t>del</w:t>
      </w:r>
      <w:r>
        <w:t xml:space="preserve"> </w:t>
      </w:r>
      <w:r>
        <w:t>Decreto</w:t>
      </w:r>
      <w:r>
        <w:t xml:space="preserve"> </w:t>
      </w:r>
      <w:r>
        <w:t>legge</w:t>
      </w:r>
      <w:r>
        <w:t xml:space="preserve"> </w:t>
      </w:r>
      <w:r>
        <w:t>28</w:t>
      </w:r>
      <w:r>
        <w:t xml:space="preserve"> </w:t>
      </w:r>
      <w:r>
        <w:t>marzo</w:t>
      </w:r>
      <w:r>
        <w:t xml:space="preserve"> </w:t>
      </w:r>
      <w:r>
        <w:t>2019</w:t>
      </w:r>
      <w:r>
        <w:t xml:space="preserve"> </w:t>
      </w:r>
      <w:r>
        <w:t>n.</w:t>
      </w:r>
      <w:r>
        <w:t xml:space="preserve"> </w:t>
      </w:r>
      <w:r>
        <w:t>26;</w:t>
      </w:r>
    </w:p>
    <w:p w:rsidR="001657D0" w:rsidRDefault="00BB3714">
      <w:pPr>
        <w:pStyle w:val="Corpodeltesto"/>
        <w:spacing w:before="118" w:line="228" w:lineRule="auto"/>
        <w:ind w:left="575" w:right="430"/>
        <w:jc w:val="both"/>
      </w:pPr>
      <w:r>
        <w:t>i ti</w:t>
      </w:r>
      <w:r>
        <w:t>rocinanti, ai sensi dell’art. 2 comma 1 lett. a) del D.lgs. 81/08 (Testo Unico sulla salute e sicurezza sul lavoro), devono essere intesi come “lavoratori” ai fini ed agli effetti delle disposizioni del medesimo decreto;</w:t>
      </w:r>
    </w:p>
    <w:p w:rsidR="001657D0" w:rsidRDefault="00BB3714">
      <w:pPr>
        <w:pStyle w:val="Corpodeltesto"/>
        <w:spacing w:before="118" w:line="228" w:lineRule="auto"/>
        <w:ind w:left="575" w:right="430"/>
        <w:jc w:val="both"/>
      </w:pPr>
      <w:r>
        <w:t>i tirocinanti non possono realizzar</w:t>
      </w:r>
      <w:r>
        <w:t>e più di un tirocinio presso il medesimo soggetto ospitante anche se relativi a profili professionali diversi e anche se svolti presso unità produttive diverse;</w:t>
      </w:r>
    </w:p>
    <w:p w:rsidR="001657D0" w:rsidRDefault="001657D0">
      <w:pPr>
        <w:pStyle w:val="Corpodeltesto"/>
        <w:spacing w:before="5"/>
        <w:rPr>
          <w:sz w:val="39"/>
        </w:rPr>
      </w:pPr>
    </w:p>
    <w:p w:rsidR="001657D0" w:rsidRDefault="001657D0">
      <w:pPr>
        <w:pStyle w:val="Titolo1"/>
        <w:spacing w:before="1"/>
        <w:rPr>
          <w:sz w:val="20"/>
        </w:rPr>
      </w:pPr>
    </w:p>
    <w:p w:rsidR="001657D0" w:rsidRDefault="001657D0">
      <w:pPr>
        <w:sectPr w:rsidR="001657D0">
          <w:type w:val="continuous"/>
          <w:pgSz w:w="11906" w:h="16838"/>
          <w:pgMar w:top="480" w:right="560" w:bottom="280" w:left="560" w:header="0" w:footer="0" w:gutter="0"/>
          <w:cols w:space="720"/>
          <w:formProt w:val="0"/>
          <w:docGrid w:linePitch="240" w:charSpace="-2049"/>
        </w:sectPr>
      </w:pPr>
    </w:p>
    <w:p w:rsidR="001657D0" w:rsidRDefault="00BB3714">
      <w:pPr>
        <w:pStyle w:val="Corpodeltesto"/>
        <w:spacing w:before="95" w:line="228" w:lineRule="auto"/>
        <w:ind w:left="575" w:right="437"/>
        <w:jc w:val="both"/>
      </w:pPr>
      <w:r>
        <w:lastRenderedPageBreak/>
        <w:t>i</w:t>
      </w:r>
      <w:r>
        <w:t xml:space="preserve"> </w:t>
      </w:r>
      <w:r>
        <w:t>soggetti</w:t>
      </w:r>
      <w:r>
        <w:t xml:space="preserve"> </w:t>
      </w:r>
      <w:r>
        <w:t>sottoscrittori</w:t>
      </w:r>
      <w:r>
        <w:t xml:space="preserve"> </w:t>
      </w:r>
      <w:r>
        <w:t>si</w:t>
      </w:r>
      <w:r>
        <w:t xml:space="preserve"> </w:t>
      </w:r>
      <w:r>
        <w:t>impegnano</w:t>
      </w:r>
      <w:r>
        <w:t xml:space="preserve"> </w:t>
      </w:r>
      <w:r>
        <w:t>al</w:t>
      </w:r>
      <w:r>
        <w:t xml:space="preserve"> </w:t>
      </w:r>
      <w:r>
        <w:t>rispetto</w:t>
      </w:r>
      <w:r>
        <w:t xml:space="preserve"> </w:t>
      </w:r>
      <w:r>
        <w:t>di</w:t>
      </w:r>
      <w:r>
        <w:t xml:space="preserve"> </w:t>
      </w:r>
      <w:r>
        <w:t>quanto</w:t>
      </w:r>
      <w:r>
        <w:t xml:space="preserve"> </w:t>
      </w:r>
      <w:proofErr w:type="spellStart"/>
      <w:r>
        <w:t>normato</w:t>
      </w:r>
      <w:proofErr w:type="spellEnd"/>
      <w:r>
        <w:t xml:space="preserve"> </w:t>
      </w:r>
      <w:r>
        <w:t>dalla</w:t>
      </w:r>
      <w:r>
        <w:t xml:space="preserve"> </w:t>
      </w:r>
      <w:r>
        <w:t>L.R.23</w:t>
      </w:r>
      <w:r>
        <w:t xml:space="preserve"> </w:t>
      </w:r>
      <w:r>
        <w:t>del</w:t>
      </w:r>
      <w:r>
        <w:t xml:space="preserve"> </w:t>
      </w:r>
      <w:r>
        <w:t>05/08/2013</w:t>
      </w:r>
      <w:r>
        <w:t xml:space="preserve"> </w:t>
      </w:r>
      <w:r>
        <w:t>e dal Regolamento Regionale n.3 del 10 marzo</w:t>
      </w:r>
      <w:r>
        <w:t xml:space="preserve"> </w:t>
      </w:r>
      <w:r>
        <w:t>2014.</w:t>
      </w:r>
    </w:p>
    <w:p w:rsidR="001657D0" w:rsidRDefault="001657D0">
      <w:pPr>
        <w:pStyle w:val="Corpodeltesto"/>
        <w:rPr>
          <w:sz w:val="22"/>
        </w:rPr>
      </w:pPr>
    </w:p>
    <w:p w:rsidR="001657D0" w:rsidRDefault="00BB3714">
      <w:pPr>
        <w:pStyle w:val="Corpodeltesto"/>
        <w:spacing w:before="165"/>
        <w:ind w:left="508" w:right="356"/>
        <w:jc w:val="center"/>
        <w:rPr>
          <w:b/>
          <w:bCs/>
        </w:rPr>
      </w:pPr>
      <w:r>
        <w:rPr>
          <w:b/>
          <w:bCs/>
        </w:rPr>
        <w:t>SI CONVIENE QUANTO SEGUE:</w:t>
      </w:r>
    </w:p>
    <w:p w:rsidR="001657D0" w:rsidRDefault="001657D0">
      <w:pPr>
        <w:pStyle w:val="Corpodeltesto"/>
        <w:spacing w:before="5"/>
        <w:rPr>
          <w:sz w:val="18"/>
        </w:rPr>
      </w:pPr>
    </w:p>
    <w:p w:rsidR="001657D0" w:rsidRDefault="00BB3714">
      <w:pPr>
        <w:pStyle w:val="Titolo4"/>
        <w:spacing w:line="236" w:lineRule="exact"/>
      </w:pPr>
      <w:r>
        <w:rPr>
          <w:w w:val="105"/>
        </w:rPr>
        <w:t>Articolo 1 – Oggetto della Convenzione</w:t>
      </w:r>
    </w:p>
    <w:p w:rsidR="001657D0" w:rsidRDefault="00BB3714">
      <w:pPr>
        <w:pStyle w:val="Paragrafoelenco"/>
        <w:numPr>
          <w:ilvl w:val="0"/>
          <w:numId w:val="6"/>
        </w:numPr>
        <w:tabs>
          <w:tab w:val="left" w:pos="858"/>
        </w:tabs>
        <w:spacing w:before="3" w:line="228" w:lineRule="auto"/>
        <w:ind w:right="439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Il soggetto ospitante si impegna ad accogliere, presso le sue strutture ed unità operative, i tirocina</w:t>
      </w:r>
      <w:r>
        <w:rPr>
          <w:rFonts w:ascii="Verdana" w:hAnsi="Verdana"/>
          <w:sz w:val="20"/>
        </w:rPr>
        <w:t>nti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ammessi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alla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misura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Nazionale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–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Reddito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di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Cittadinanza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e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Regionale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–</w:t>
      </w:r>
      <w:r>
        <w:rPr>
          <w:rFonts w:ascii="Verdana" w:hAnsi="Verdana"/>
          <w:sz w:val="20"/>
        </w:rPr>
        <w:t xml:space="preserve"> Red </w:t>
      </w:r>
      <w:r>
        <w:rPr>
          <w:rFonts w:ascii="Verdana" w:hAnsi="Verdana"/>
          <w:sz w:val="20"/>
        </w:rPr>
        <w:t>3.0.</w:t>
      </w:r>
    </w:p>
    <w:p w:rsidR="001657D0" w:rsidRDefault="00BB3714">
      <w:pPr>
        <w:pStyle w:val="Paragrafoelenco"/>
        <w:numPr>
          <w:ilvl w:val="0"/>
          <w:numId w:val="6"/>
        </w:numPr>
        <w:tabs>
          <w:tab w:val="left" w:pos="850"/>
        </w:tabs>
        <w:spacing w:line="228" w:lineRule="auto"/>
        <w:ind w:right="430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Alla presente Convenzione è allegato lo schema di Progetto formativo individuale di tirocinio (d’ora innanzi “progetto formativo”), che costituisce parte integrante e sostan</w:t>
      </w:r>
      <w:r>
        <w:rPr>
          <w:rFonts w:ascii="Verdana" w:hAnsi="Verdana"/>
          <w:sz w:val="20"/>
        </w:rPr>
        <w:t>ziale della presente Convenzione e che verrà utilizzato dalle parti sottoscrittrici, in uno con il singolo tirocinante,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per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regolare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gli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obiettivi,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le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modalità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e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le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regole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di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svolgimento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del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tirocinio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stesso.</w:t>
      </w:r>
    </w:p>
    <w:p w:rsidR="001657D0" w:rsidRDefault="001657D0">
      <w:pPr>
        <w:pStyle w:val="Corpodeltesto"/>
        <w:spacing w:before="6"/>
        <w:rPr>
          <w:sz w:val="18"/>
        </w:rPr>
      </w:pPr>
    </w:p>
    <w:p w:rsidR="001657D0" w:rsidRDefault="00BB3714">
      <w:pPr>
        <w:pStyle w:val="Titolo4"/>
        <w:spacing w:line="236" w:lineRule="exact"/>
      </w:pPr>
      <w:r>
        <w:rPr>
          <w:w w:val="105"/>
        </w:rPr>
        <w:t>Articolo 2 – Obblighi del soggetto promotore</w:t>
      </w:r>
    </w:p>
    <w:p w:rsidR="001657D0" w:rsidRDefault="00BB3714">
      <w:pPr>
        <w:pStyle w:val="Corpodeltesto"/>
        <w:spacing w:before="3" w:line="228" w:lineRule="auto"/>
        <w:ind w:left="575" w:right="442"/>
        <w:jc w:val="both"/>
      </w:pPr>
      <w:r>
        <w:t>Il soggetto promotore, garante della qualità e regolarità del tirocinio in relazione alle finalità formative definite nel progetto formativo:</w:t>
      </w:r>
    </w:p>
    <w:p w:rsidR="001657D0" w:rsidRDefault="00BB3714">
      <w:pPr>
        <w:pStyle w:val="Paragrafoelenco"/>
        <w:numPr>
          <w:ilvl w:val="1"/>
          <w:numId w:val="6"/>
        </w:numPr>
        <w:tabs>
          <w:tab w:val="left" w:pos="1296"/>
        </w:tabs>
        <w:spacing w:line="231" w:lineRule="exac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favorisce l’attivazione dell’esperienza di tirocinio supportando il soggetto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ospitante;</w:t>
      </w:r>
    </w:p>
    <w:p w:rsidR="001657D0" w:rsidRDefault="00BB3714">
      <w:pPr>
        <w:pStyle w:val="Paragrafoelenco"/>
        <w:numPr>
          <w:ilvl w:val="1"/>
          <w:numId w:val="6"/>
        </w:numPr>
        <w:tabs>
          <w:tab w:val="left" w:pos="1296"/>
        </w:tabs>
        <w:spacing w:before="3" w:line="228" w:lineRule="auto"/>
        <w:ind w:right="42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rilascia, anche sulla base della valutazione del soggetto ospitante, l’attestazione dei risultati dell’apprendimento, specificando le competenze, abilità e conoscenze eventualmente acquisite con riferimento ad una figura inserita nel Repertorio Regionale d</w:t>
      </w:r>
      <w:r>
        <w:rPr>
          <w:rFonts w:ascii="Verdana" w:hAnsi="Verdana"/>
          <w:sz w:val="20"/>
        </w:rPr>
        <w:t xml:space="preserve">elle </w:t>
      </w:r>
      <w:r>
        <w:rPr>
          <w:rFonts w:ascii="Verdana" w:hAnsi="Verdana"/>
          <w:sz w:val="20"/>
        </w:rPr>
        <w:t xml:space="preserve">Figure </w:t>
      </w:r>
      <w:r>
        <w:rPr>
          <w:rFonts w:ascii="Verdana" w:hAnsi="Verdana"/>
          <w:sz w:val="20"/>
        </w:rPr>
        <w:t xml:space="preserve">Professionali, approvato con </w:t>
      </w:r>
      <w:proofErr w:type="spellStart"/>
      <w:r>
        <w:rPr>
          <w:rFonts w:ascii="Verdana" w:hAnsi="Verdana"/>
          <w:sz w:val="20"/>
        </w:rPr>
        <w:t>D.G.R.</w:t>
      </w:r>
      <w:proofErr w:type="spellEnd"/>
      <w:r>
        <w:rPr>
          <w:rFonts w:ascii="Verdana" w:hAnsi="Verdana"/>
          <w:sz w:val="20"/>
        </w:rPr>
        <w:t xml:space="preserve"> n. 327/2013 o con riferimento alla Nomenclatura e classificazione delle Unità Professionali (Istat/</w:t>
      </w:r>
      <w:proofErr w:type="spellStart"/>
      <w:r>
        <w:rPr>
          <w:rFonts w:ascii="Verdana" w:hAnsi="Verdana"/>
          <w:sz w:val="20"/>
        </w:rPr>
        <w:t>Isfol</w:t>
      </w:r>
      <w:proofErr w:type="spellEnd"/>
      <w:r>
        <w:rPr>
          <w:rFonts w:ascii="Verdana" w:hAnsi="Verdana"/>
          <w:sz w:val="20"/>
        </w:rPr>
        <w:t>), nonché ogni altro elemento a tal fine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utile;</w:t>
      </w:r>
    </w:p>
    <w:p w:rsidR="001657D0" w:rsidRDefault="00BB3714">
      <w:pPr>
        <w:pStyle w:val="Paragrafoelenco"/>
        <w:numPr>
          <w:ilvl w:val="1"/>
          <w:numId w:val="6"/>
        </w:numPr>
        <w:tabs>
          <w:tab w:val="left" w:pos="1296"/>
        </w:tabs>
        <w:spacing w:line="228" w:lineRule="auto"/>
        <w:ind w:right="428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trasmette, prima dell’avvio del percorso formativo, la c</w:t>
      </w:r>
      <w:r>
        <w:rPr>
          <w:rFonts w:ascii="Verdana" w:hAnsi="Verdana"/>
          <w:sz w:val="20"/>
        </w:rPr>
        <w:t xml:space="preserve">onvenzione e il progetto formativo alle </w:t>
      </w:r>
      <w:proofErr w:type="spellStart"/>
      <w:r>
        <w:rPr>
          <w:rFonts w:ascii="Verdana" w:hAnsi="Verdana"/>
          <w:sz w:val="20"/>
        </w:rPr>
        <w:t>r.s.a</w:t>
      </w:r>
      <w:proofErr w:type="spellEnd"/>
      <w:r>
        <w:rPr>
          <w:rFonts w:ascii="Verdana" w:hAnsi="Verdana"/>
          <w:sz w:val="20"/>
        </w:rPr>
        <w:t>/</w:t>
      </w:r>
      <w:proofErr w:type="spellStart"/>
      <w:r>
        <w:rPr>
          <w:rFonts w:ascii="Verdana" w:hAnsi="Verdana"/>
          <w:sz w:val="20"/>
        </w:rPr>
        <w:t>r.s.u.</w:t>
      </w:r>
      <w:proofErr w:type="spellEnd"/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o, in mancanza, alle strutture sindacali territoriali di categoria, nonché alla Direzione </w:t>
      </w:r>
      <w:r>
        <w:rPr>
          <w:rFonts w:ascii="Verdana" w:hAnsi="Verdana"/>
          <w:sz w:val="20"/>
        </w:rPr>
        <w:t xml:space="preserve">Territoriale </w:t>
      </w:r>
      <w:r>
        <w:rPr>
          <w:rFonts w:ascii="Verdana" w:hAnsi="Verdana"/>
          <w:sz w:val="20"/>
        </w:rPr>
        <w:t>del lavoro competente per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territorio;</w:t>
      </w:r>
    </w:p>
    <w:p w:rsidR="001657D0" w:rsidRDefault="00BB3714">
      <w:pPr>
        <w:pStyle w:val="Paragrafoelenco"/>
        <w:numPr>
          <w:ilvl w:val="1"/>
          <w:numId w:val="6"/>
        </w:numPr>
        <w:tabs>
          <w:tab w:val="left" w:pos="1296"/>
        </w:tabs>
        <w:spacing w:before="1" w:line="228" w:lineRule="auto"/>
        <w:ind w:right="428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promuove il buon andamento dell’esperienza di tirocinio attrav</w:t>
      </w:r>
      <w:r>
        <w:rPr>
          <w:rFonts w:ascii="Verdana" w:hAnsi="Verdana"/>
          <w:sz w:val="20"/>
        </w:rPr>
        <w:t>erso un’azione di accompagnamento e monitoraggio in itinere in raccordo con il tutor del soggetto ospitante;</w:t>
      </w:r>
    </w:p>
    <w:p w:rsidR="001657D0" w:rsidRDefault="00BB3714">
      <w:pPr>
        <w:pStyle w:val="Paragrafoelenco"/>
        <w:numPr>
          <w:ilvl w:val="1"/>
          <w:numId w:val="6"/>
        </w:numPr>
        <w:tabs>
          <w:tab w:val="left" w:pos="1296"/>
        </w:tabs>
        <w:spacing w:before="3" w:line="228" w:lineRule="auto"/>
        <w:ind w:right="428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provvede, in accordo con i Centri per l’impiego competenti per territorio, alla registrazione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del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tirocinio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sul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libretto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formativo,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di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cui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all'art.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2,</w:t>
      </w:r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co</w:t>
      </w:r>
      <w:proofErr w:type="spellEnd"/>
      <w:r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1,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lettera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i),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D.</w:t>
      </w:r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Lgs</w:t>
      </w:r>
      <w:proofErr w:type="spellEnd"/>
      <w:r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n. 276/2003 </w:t>
      </w:r>
      <w:r>
        <w:rPr>
          <w:rFonts w:ascii="Verdana" w:hAnsi="Verdana"/>
          <w:sz w:val="20"/>
        </w:rPr>
        <w:t xml:space="preserve">“Attuazione </w:t>
      </w:r>
      <w:r>
        <w:rPr>
          <w:rFonts w:ascii="Verdana" w:hAnsi="Verdana"/>
          <w:sz w:val="20"/>
        </w:rPr>
        <w:t xml:space="preserve">delle deleghe in materia di occupazione e mercato del lavoro di cui alla legge 14 febbraio 2003, n. 30” e </w:t>
      </w:r>
      <w:proofErr w:type="spellStart"/>
      <w:r>
        <w:rPr>
          <w:rFonts w:ascii="Verdana" w:hAnsi="Verdana"/>
          <w:sz w:val="20"/>
        </w:rPr>
        <w:t>ss.mm.ii</w:t>
      </w:r>
      <w:proofErr w:type="spellEnd"/>
      <w:r>
        <w:rPr>
          <w:rFonts w:ascii="Verdana" w:hAnsi="Verdana"/>
          <w:sz w:val="20"/>
        </w:rPr>
        <w:t xml:space="preserve">.. Ai fini della registrazione dell’esperienza di tirocinio sul Libretto formativo del </w:t>
      </w:r>
      <w:r>
        <w:rPr>
          <w:rFonts w:ascii="Verdana" w:hAnsi="Verdana"/>
          <w:sz w:val="20"/>
        </w:rPr>
        <w:t>cittadino, il tirocinante deve aver svolto almeno il 70% del monte ore previsto dal progetto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formativo;</w:t>
      </w:r>
    </w:p>
    <w:p w:rsidR="001657D0" w:rsidRDefault="00BB3714">
      <w:pPr>
        <w:pStyle w:val="Paragrafoelenco"/>
        <w:numPr>
          <w:ilvl w:val="1"/>
          <w:numId w:val="6"/>
        </w:numPr>
        <w:tabs>
          <w:tab w:val="left" w:pos="1296"/>
        </w:tabs>
        <w:spacing w:before="117" w:line="228" w:lineRule="auto"/>
        <w:ind w:right="43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contribuisce al monitoraggio regionale dell’andamento dei tirocini e a tal fine redige e trasmette, a cadenza annuale all’Osservatorio del mercato del l</w:t>
      </w:r>
      <w:r>
        <w:rPr>
          <w:rFonts w:ascii="Verdana" w:hAnsi="Verdana"/>
          <w:sz w:val="20"/>
        </w:rPr>
        <w:t>avoro della Regione Puglia, un report analitico contenente il numero dei tirocini attivati e conclusi, i risultati in termini formativi ed occupazionali e pubblica lo stesso sul proprio sito internet, nel rispetto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della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vigente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normativa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in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materia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di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tute</w:t>
      </w:r>
      <w:r>
        <w:rPr>
          <w:rFonts w:ascii="Verdana" w:hAnsi="Verdana"/>
          <w:sz w:val="20"/>
        </w:rPr>
        <w:t>la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dei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dati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personali.</w:t>
      </w:r>
    </w:p>
    <w:p w:rsidR="001657D0" w:rsidRDefault="00BB3714">
      <w:pPr>
        <w:pStyle w:val="Paragrafoelenco"/>
        <w:numPr>
          <w:ilvl w:val="1"/>
          <w:numId w:val="6"/>
        </w:numPr>
        <w:tabs>
          <w:tab w:val="left" w:pos="1296"/>
        </w:tabs>
        <w:spacing w:before="115" w:line="228" w:lineRule="auto"/>
        <w:ind w:right="43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 valere sulle risorse del Fondo Sociale Europeo a ciò dedicate nell’ambito del PON Inclusione e del POR Puglia 2014-2020, qualora previste e assegnate e fino alla loro capienza, rimborsa, anche parzialmente, in favore dei soggetti </w:t>
      </w:r>
      <w:r>
        <w:rPr>
          <w:rFonts w:ascii="Verdana" w:hAnsi="Verdana"/>
          <w:sz w:val="20"/>
        </w:rPr>
        <w:t>ospitanti le spese relative agli oneri assicurativi di cui al successivo art. 4, comma 1 e per la sicurezza connessi all’attivazione del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tirocinio;</w:t>
      </w:r>
    </w:p>
    <w:p w:rsidR="001657D0" w:rsidRDefault="001657D0">
      <w:pPr>
        <w:pStyle w:val="Corpodeltesto"/>
        <w:spacing w:before="1"/>
        <w:rPr>
          <w:sz w:val="22"/>
        </w:rPr>
      </w:pPr>
    </w:p>
    <w:p w:rsidR="001657D0" w:rsidRDefault="00BB3714">
      <w:pPr>
        <w:pStyle w:val="Titolo4"/>
      </w:pPr>
      <w:r>
        <w:rPr>
          <w:w w:val="110"/>
        </w:rPr>
        <w:t>Articolo 3 – Obblighi del soggetto ospitante</w:t>
      </w:r>
    </w:p>
    <w:p w:rsidR="001657D0" w:rsidRDefault="001657D0">
      <w:pPr>
        <w:pStyle w:val="Corpodeltesto"/>
        <w:spacing w:before="9"/>
        <w:rPr>
          <w:b/>
          <w:sz w:val="36"/>
        </w:rPr>
      </w:pPr>
    </w:p>
    <w:p w:rsidR="001657D0" w:rsidRDefault="001657D0">
      <w:pPr>
        <w:sectPr w:rsidR="001657D0">
          <w:type w:val="continuous"/>
          <w:pgSz w:w="11906" w:h="16838"/>
          <w:pgMar w:top="480" w:right="560" w:bottom="280" w:left="560" w:header="0" w:footer="0" w:gutter="0"/>
          <w:cols w:space="720"/>
          <w:formProt w:val="0"/>
          <w:docGrid w:linePitch="240" w:charSpace="-2049"/>
        </w:sectPr>
      </w:pPr>
    </w:p>
    <w:p w:rsidR="001657D0" w:rsidRDefault="00BB3714">
      <w:pPr>
        <w:pStyle w:val="Corpodeltesto"/>
        <w:spacing w:before="85" w:line="238" w:lineRule="exact"/>
        <w:ind w:left="575"/>
        <w:jc w:val="both"/>
      </w:pPr>
      <w:r>
        <w:lastRenderedPageBreak/>
        <w:t>Il soggetto ospitante:</w:t>
      </w:r>
    </w:p>
    <w:p w:rsidR="001657D0" w:rsidRDefault="00BB3714">
      <w:pPr>
        <w:pStyle w:val="Paragrafoelenco"/>
        <w:numPr>
          <w:ilvl w:val="0"/>
          <w:numId w:val="5"/>
        </w:numPr>
        <w:tabs>
          <w:tab w:val="left" w:pos="1078"/>
        </w:tabs>
        <w:spacing w:before="2" w:line="228" w:lineRule="auto"/>
        <w:ind w:right="433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è tenuto all</w:t>
      </w:r>
      <w:r>
        <w:rPr>
          <w:rFonts w:ascii="Verdana" w:hAnsi="Verdana"/>
          <w:sz w:val="20"/>
        </w:rPr>
        <w:t>a sottoscrizione di un apposito progetto formativo che disciplinerà i rapporti tra le parti per la partecipazione e lo svolgimento del relativo tirocinio nell’ambito del più complessivo processo di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attivazione;</w:t>
      </w:r>
    </w:p>
    <w:p w:rsidR="001657D0" w:rsidRDefault="00BB3714">
      <w:pPr>
        <w:pStyle w:val="Paragrafoelenco"/>
        <w:numPr>
          <w:ilvl w:val="0"/>
          <w:numId w:val="5"/>
        </w:numPr>
        <w:tabs>
          <w:tab w:val="left" w:pos="1078"/>
        </w:tabs>
        <w:spacing w:before="1" w:line="228" w:lineRule="auto"/>
        <w:ind w:right="43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adempie agli obblighi di legge in materia di </w:t>
      </w:r>
      <w:r>
        <w:rPr>
          <w:rFonts w:ascii="Verdana" w:hAnsi="Verdana"/>
          <w:sz w:val="20"/>
        </w:rPr>
        <w:t>comunicazioni obbligatorie, anche nei casi di proroga o interruzione anticipata del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tirocinio;</w:t>
      </w:r>
    </w:p>
    <w:p w:rsidR="001657D0" w:rsidRPr="00BB3714" w:rsidRDefault="00BB3714">
      <w:pPr>
        <w:pStyle w:val="Paragrafoelenco"/>
        <w:numPr>
          <w:ilvl w:val="0"/>
          <w:numId w:val="5"/>
        </w:numPr>
        <w:tabs>
          <w:tab w:val="left" w:pos="1078"/>
        </w:tabs>
        <w:spacing w:before="3" w:line="228" w:lineRule="auto"/>
        <w:ind w:right="420"/>
        <w:rPr>
          <w:rFonts w:ascii="Verdana" w:hAnsi="Verdana"/>
          <w:sz w:val="20"/>
        </w:rPr>
      </w:pPr>
      <w:r w:rsidRPr="00BB3714">
        <w:rPr>
          <w:rFonts w:ascii="Verdana" w:hAnsi="Verdana"/>
          <w:sz w:val="20"/>
        </w:rPr>
        <w:t>provvede ad inserire il progetto formativo individuale all’interno del sistema SINTESI e/o altro sistema informativo adottato dalla Regione</w:t>
      </w:r>
      <w:r w:rsidRPr="00BB3714">
        <w:rPr>
          <w:rFonts w:ascii="Verdana" w:hAnsi="Verdana"/>
          <w:sz w:val="20"/>
        </w:rPr>
        <w:t xml:space="preserve"> </w:t>
      </w:r>
      <w:r w:rsidRPr="00BB3714">
        <w:rPr>
          <w:rFonts w:ascii="Verdana" w:hAnsi="Verdana"/>
          <w:sz w:val="20"/>
        </w:rPr>
        <w:t>Puglia;</w:t>
      </w:r>
    </w:p>
    <w:p w:rsidR="001657D0" w:rsidRDefault="00BB3714">
      <w:pPr>
        <w:pStyle w:val="Paragrafoelenco"/>
        <w:numPr>
          <w:ilvl w:val="0"/>
          <w:numId w:val="5"/>
        </w:numPr>
        <w:tabs>
          <w:tab w:val="left" w:pos="1078"/>
        </w:tabs>
        <w:spacing w:before="121" w:line="228" w:lineRule="auto"/>
        <w:ind w:right="43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individua uno</w:t>
      </w:r>
      <w:r>
        <w:rPr>
          <w:rFonts w:ascii="Verdana" w:hAnsi="Verdana"/>
          <w:sz w:val="20"/>
        </w:rPr>
        <w:t xml:space="preserve"> o più tutor interni, secondo quanto dichiarato nel progetto di tirocinio, per seguire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i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partecipanti,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con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la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prescrizione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di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almeno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n.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1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tutor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ogni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5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partecipanti,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ed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in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ogni caso per ciascuna sede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operativa;</w:t>
      </w:r>
    </w:p>
    <w:p w:rsidR="001657D0" w:rsidRDefault="00BB3714">
      <w:pPr>
        <w:pStyle w:val="Paragrafoelenco"/>
        <w:numPr>
          <w:ilvl w:val="0"/>
          <w:numId w:val="5"/>
        </w:numPr>
        <w:tabs>
          <w:tab w:val="left" w:pos="1078"/>
        </w:tabs>
        <w:spacing w:before="116" w:line="228" w:lineRule="auto"/>
        <w:ind w:right="43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assicura al tirocinante, nella fase di avvio d</w:t>
      </w:r>
      <w:r>
        <w:rPr>
          <w:rFonts w:ascii="Verdana" w:hAnsi="Verdana"/>
          <w:sz w:val="20"/>
        </w:rPr>
        <w:t>el tirocinio, adeguata informazione e formazione in materia di salute e sicurezza nei luoghi di lavoro ai sensi degli artt. 36 e 37 del D.lgs. 81/2008, e garantisce ai tirocinanti le condizioni di sicurezza e di igiene nel rispetto della vigente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normativa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in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materia,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sollevando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da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qualsiasi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onere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il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soggetto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promotore;</w:t>
      </w:r>
    </w:p>
    <w:p w:rsidR="001657D0" w:rsidRDefault="00BB3714">
      <w:pPr>
        <w:pStyle w:val="Paragrafoelenco"/>
        <w:numPr>
          <w:ilvl w:val="0"/>
          <w:numId w:val="5"/>
        </w:numPr>
        <w:tabs>
          <w:tab w:val="left" w:pos="1078"/>
        </w:tabs>
        <w:spacing w:before="118" w:line="228" w:lineRule="auto"/>
        <w:ind w:right="428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 xml:space="preserve">collabora con il soggetto promotore alle attività di monitoraggio e verifica dell’andamento del tirocinio, garantendo al tirocinante l’accesso a tutte le conoscenze e le abilità  necessarie </w:t>
      </w:r>
      <w:r>
        <w:rPr>
          <w:rFonts w:ascii="Verdana" w:hAnsi="Verdana"/>
          <w:sz w:val="20"/>
        </w:rPr>
        <w:t>all’acquisizione delle competenze previste nella figura professionale presa a riferimento nel progetto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formativo;</w:t>
      </w:r>
    </w:p>
    <w:p w:rsidR="001657D0" w:rsidRDefault="00BB3714">
      <w:pPr>
        <w:pStyle w:val="Paragrafoelenco"/>
        <w:numPr>
          <w:ilvl w:val="0"/>
          <w:numId w:val="5"/>
        </w:numPr>
        <w:tabs>
          <w:tab w:val="left" w:pos="1078"/>
        </w:tabs>
        <w:spacing w:line="228" w:lineRule="auto"/>
        <w:ind w:right="43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concorda preventivamente con </w:t>
      </w:r>
      <w:r>
        <w:rPr>
          <w:rFonts w:ascii="Verdana" w:hAnsi="Verdana"/>
          <w:spacing w:val="2"/>
          <w:sz w:val="20"/>
        </w:rPr>
        <w:t xml:space="preserve">il </w:t>
      </w:r>
      <w:r>
        <w:rPr>
          <w:rFonts w:ascii="Verdana" w:hAnsi="Verdana"/>
          <w:sz w:val="20"/>
        </w:rPr>
        <w:t>soggetto promotore tutte le eventuali variazioni inerenti il progetto formativo (cambiamento della sede del ti</w:t>
      </w:r>
      <w:r>
        <w:rPr>
          <w:rFonts w:ascii="Verdana" w:hAnsi="Verdana"/>
          <w:sz w:val="20"/>
        </w:rPr>
        <w:t>rocinio, variazioni di orario, sostituzione del tutor,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ecc.);</w:t>
      </w:r>
    </w:p>
    <w:p w:rsidR="001657D0" w:rsidRDefault="00BB3714">
      <w:pPr>
        <w:pStyle w:val="Paragrafoelenco"/>
        <w:numPr>
          <w:ilvl w:val="0"/>
          <w:numId w:val="5"/>
        </w:numPr>
        <w:tabs>
          <w:tab w:val="left" w:pos="1078"/>
        </w:tabs>
        <w:spacing w:line="228" w:lineRule="auto"/>
        <w:ind w:right="42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comunica quanto prima e per iscritto al soggetto promotore l’eventuale perdita dei requisiti prescritti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dall’art.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15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comma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5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del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Regolamento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regionale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n.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8/2016;</w:t>
      </w:r>
    </w:p>
    <w:p w:rsidR="001657D0" w:rsidRDefault="00BB3714">
      <w:pPr>
        <w:pStyle w:val="Paragrafoelenco"/>
        <w:numPr>
          <w:ilvl w:val="0"/>
          <w:numId w:val="5"/>
        </w:numPr>
        <w:tabs>
          <w:tab w:val="left" w:pos="1078"/>
        </w:tabs>
        <w:spacing w:before="1" w:line="228" w:lineRule="auto"/>
        <w:ind w:right="438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attiva la procedura prevista per</w:t>
      </w:r>
      <w:r>
        <w:rPr>
          <w:rFonts w:ascii="Verdana" w:hAnsi="Verdana"/>
          <w:sz w:val="20"/>
        </w:rPr>
        <w:t xml:space="preserve"> l’avvio dei percorsi formativi a supporto del tirocinio, ove necessario;</w:t>
      </w:r>
    </w:p>
    <w:p w:rsidR="001657D0" w:rsidRDefault="00BB3714">
      <w:pPr>
        <w:pStyle w:val="Paragrafoelenco"/>
        <w:numPr>
          <w:ilvl w:val="0"/>
          <w:numId w:val="5"/>
        </w:numPr>
        <w:tabs>
          <w:tab w:val="left" w:pos="1078"/>
        </w:tabs>
        <w:spacing w:line="237" w:lineRule="exac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cura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la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gestione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ordinata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del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registro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delle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presenze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dei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tirocinanti.</w:t>
      </w:r>
    </w:p>
    <w:p w:rsidR="001657D0" w:rsidRDefault="001657D0">
      <w:pPr>
        <w:pStyle w:val="Corpodeltesto"/>
        <w:spacing w:before="3"/>
        <w:rPr>
          <w:sz w:val="18"/>
        </w:rPr>
      </w:pPr>
    </w:p>
    <w:p w:rsidR="001657D0" w:rsidRDefault="00BB3714">
      <w:pPr>
        <w:pStyle w:val="Titolo4"/>
        <w:spacing w:before="1" w:line="236" w:lineRule="exact"/>
      </w:pPr>
      <w:r>
        <w:rPr>
          <w:w w:val="110"/>
        </w:rPr>
        <w:t>Art. 4 – Garanzie assicurative</w:t>
      </w:r>
    </w:p>
    <w:p w:rsidR="001657D0" w:rsidRDefault="00BB3714">
      <w:pPr>
        <w:pStyle w:val="Paragrafoelenco"/>
        <w:numPr>
          <w:ilvl w:val="0"/>
          <w:numId w:val="4"/>
        </w:numPr>
        <w:tabs>
          <w:tab w:val="left" w:pos="830"/>
        </w:tabs>
        <w:spacing w:line="233" w:lineRule="exact"/>
        <w:ind w:hanging="255"/>
        <w:rPr>
          <w:rFonts w:ascii="Verdana" w:hAnsi="Verdana"/>
          <w:sz w:val="20"/>
        </w:rPr>
      </w:pPr>
      <w:r w:rsidRPr="00BB3714">
        <w:rPr>
          <w:rFonts w:ascii="Verdana" w:hAnsi="Verdana"/>
          <w:sz w:val="20"/>
        </w:rPr>
        <w:t>Ogni tirocinante è assicurato dal soggetto</w:t>
      </w:r>
      <w:r w:rsidRPr="00BB3714">
        <w:rPr>
          <w:rFonts w:ascii="Verdana" w:hAnsi="Verdana"/>
          <w:sz w:val="20"/>
        </w:rPr>
        <w:t xml:space="preserve"> </w:t>
      </w:r>
      <w:r w:rsidRPr="00BB3714">
        <w:rPr>
          <w:rFonts w:ascii="Verdana" w:hAnsi="Verdana"/>
          <w:sz w:val="20"/>
        </w:rPr>
        <w:t>ospitante:</w:t>
      </w:r>
    </w:p>
    <w:p w:rsidR="001657D0" w:rsidRDefault="00BB3714">
      <w:pPr>
        <w:pStyle w:val="Paragrafoelenco"/>
        <w:numPr>
          <w:ilvl w:val="1"/>
          <w:numId w:val="4"/>
        </w:numPr>
        <w:tabs>
          <w:tab w:val="left" w:pos="1078"/>
        </w:tabs>
        <w:spacing w:line="234" w:lineRule="exact"/>
        <w:rPr>
          <w:rFonts w:ascii="Verdana" w:hAnsi="Verdana"/>
          <w:sz w:val="20"/>
        </w:rPr>
      </w:pPr>
      <w:r w:rsidRPr="00BB3714">
        <w:rPr>
          <w:rFonts w:ascii="Verdana" w:hAnsi="Verdana"/>
          <w:sz w:val="20"/>
        </w:rPr>
        <w:t>presso</w:t>
      </w:r>
      <w:r w:rsidRPr="00BB3714">
        <w:rPr>
          <w:rFonts w:ascii="Verdana" w:hAnsi="Verdana"/>
          <w:sz w:val="20"/>
        </w:rPr>
        <w:t xml:space="preserve"> </w:t>
      </w:r>
      <w:r w:rsidRPr="00BB3714">
        <w:rPr>
          <w:rFonts w:ascii="Verdana" w:hAnsi="Verdana"/>
          <w:sz w:val="20"/>
        </w:rPr>
        <w:t>l’Inail</w:t>
      </w:r>
      <w:r w:rsidRPr="00BB3714">
        <w:rPr>
          <w:rFonts w:ascii="Verdana" w:hAnsi="Verdana"/>
          <w:sz w:val="20"/>
        </w:rPr>
        <w:t xml:space="preserve"> </w:t>
      </w:r>
      <w:r w:rsidRPr="00BB3714">
        <w:rPr>
          <w:rFonts w:ascii="Verdana" w:hAnsi="Verdana"/>
          <w:sz w:val="20"/>
        </w:rPr>
        <w:t>contro</w:t>
      </w:r>
      <w:r w:rsidRPr="00BB3714">
        <w:rPr>
          <w:rFonts w:ascii="Verdana" w:hAnsi="Verdana"/>
          <w:sz w:val="20"/>
        </w:rPr>
        <w:t xml:space="preserve"> </w:t>
      </w:r>
      <w:r w:rsidRPr="00BB3714">
        <w:rPr>
          <w:rFonts w:ascii="Verdana" w:hAnsi="Verdana"/>
          <w:sz w:val="20"/>
        </w:rPr>
        <w:t>gli</w:t>
      </w:r>
      <w:r w:rsidRPr="00BB3714">
        <w:rPr>
          <w:rFonts w:ascii="Verdana" w:hAnsi="Verdana"/>
          <w:sz w:val="20"/>
        </w:rPr>
        <w:t xml:space="preserve"> </w:t>
      </w:r>
      <w:r w:rsidRPr="00BB3714">
        <w:rPr>
          <w:rFonts w:ascii="Verdana" w:hAnsi="Verdana"/>
          <w:sz w:val="20"/>
        </w:rPr>
        <w:t>infortuni</w:t>
      </w:r>
      <w:r w:rsidRPr="00BB3714">
        <w:rPr>
          <w:rFonts w:ascii="Verdana" w:hAnsi="Verdana"/>
          <w:sz w:val="20"/>
        </w:rPr>
        <w:t xml:space="preserve"> </w:t>
      </w:r>
      <w:r w:rsidRPr="00BB3714">
        <w:rPr>
          <w:rFonts w:ascii="Verdana" w:hAnsi="Verdana"/>
          <w:sz w:val="20"/>
        </w:rPr>
        <w:t>sul</w:t>
      </w:r>
      <w:r w:rsidRPr="00BB3714">
        <w:rPr>
          <w:rFonts w:ascii="Verdana" w:hAnsi="Verdana"/>
          <w:sz w:val="20"/>
        </w:rPr>
        <w:t xml:space="preserve"> </w:t>
      </w:r>
      <w:r w:rsidRPr="00BB3714">
        <w:rPr>
          <w:rFonts w:ascii="Verdana" w:hAnsi="Verdana"/>
          <w:sz w:val="20"/>
        </w:rPr>
        <w:t>lavoro</w:t>
      </w:r>
      <w:r w:rsidRPr="00BB3714">
        <w:rPr>
          <w:rFonts w:ascii="Verdana" w:hAnsi="Verdana"/>
          <w:sz w:val="20"/>
        </w:rPr>
        <w:t xml:space="preserve"> </w:t>
      </w:r>
      <w:r w:rsidRPr="00BB3714">
        <w:rPr>
          <w:rFonts w:ascii="Verdana" w:hAnsi="Verdana"/>
          <w:sz w:val="20"/>
        </w:rPr>
        <w:t>e</w:t>
      </w:r>
      <w:r w:rsidRPr="00BB3714">
        <w:rPr>
          <w:rFonts w:ascii="Verdana" w:hAnsi="Verdana"/>
          <w:sz w:val="20"/>
        </w:rPr>
        <w:t xml:space="preserve"> </w:t>
      </w:r>
      <w:r w:rsidRPr="00BB3714">
        <w:rPr>
          <w:rFonts w:ascii="Verdana" w:hAnsi="Verdana"/>
          <w:sz w:val="20"/>
        </w:rPr>
        <w:t>le</w:t>
      </w:r>
      <w:r w:rsidRPr="00BB3714">
        <w:rPr>
          <w:rFonts w:ascii="Verdana" w:hAnsi="Verdana"/>
          <w:sz w:val="20"/>
        </w:rPr>
        <w:t xml:space="preserve"> </w:t>
      </w:r>
      <w:r w:rsidRPr="00BB3714">
        <w:rPr>
          <w:rFonts w:ascii="Verdana" w:hAnsi="Verdana"/>
          <w:sz w:val="20"/>
        </w:rPr>
        <w:t>malattie</w:t>
      </w:r>
      <w:r w:rsidRPr="00BB3714">
        <w:rPr>
          <w:rFonts w:ascii="Verdana" w:hAnsi="Verdana"/>
          <w:sz w:val="20"/>
        </w:rPr>
        <w:t xml:space="preserve"> </w:t>
      </w:r>
      <w:r w:rsidRPr="00BB3714">
        <w:rPr>
          <w:rFonts w:ascii="Verdana" w:hAnsi="Verdana"/>
          <w:sz w:val="20"/>
        </w:rPr>
        <w:t>professionali;</w:t>
      </w:r>
    </w:p>
    <w:p w:rsidR="001657D0" w:rsidRDefault="00BB3714">
      <w:pPr>
        <w:pStyle w:val="Paragrafoelenco"/>
        <w:numPr>
          <w:ilvl w:val="1"/>
          <w:numId w:val="4"/>
        </w:numPr>
        <w:tabs>
          <w:tab w:val="left" w:pos="1078"/>
        </w:tabs>
        <w:spacing w:line="233" w:lineRule="exact"/>
        <w:rPr>
          <w:rFonts w:ascii="Verdana" w:hAnsi="Verdana"/>
          <w:sz w:val="20"/>
        </w:rPr>
      </w:pPr>
      <w:r w:rsidRPr="00BB3714">
        <w:rPr>
          <w:rFonts w:ascii="Verdana" w:hAnsi="Verdana"/>
          <w:sz w:val="20"/>
        </w:rPr>
        <w:t>presso</w:t>
      </w:r>
      <w:r w:rsidRPr="00BB3714">
        <w:rPr>
          <w:rFonts w:ascii="Verdana" w:hAnsi="Verdana"/>
          <w:sz w:val="20"/>
        </w:rPr>
        <w:t xml:space="preserve"> </w:t>
      </w:r>
      <w:r w:rsidRPr="00BB3714">
        <w:rPr>
          <w:rFonts w:ascii="Verdana" w:hAnsi="Verdana"/>
          <w:sz w:val="20"/>
        </w:rPr>
        <w:t>idonea</w:t>
      </w:r>
      <w:r w:rsidRPr="00BB3714">
        <w:rPr>
          <w:rFonts w:ascii="Verdana" w:hAnsi="Verdana"/>
          <w:sz w:val="20"/>
        </w:rPr>
        <w:t xml:space="preserve"> </w:t>
      </w:r>
      <w:r w:rsidRPr="00BB3714">
        <w:rPr>
          <w:rFonts w:ascii="Verdana" w:hAnsi="Verdana"/>
          <w:sz w:val="20"/>
        </w:rPr>
        <w:t>compagnia</w:t>
      </w:r>
      <w:r w:rsidRPr="00BB3714">
        <w:rPr>
          <w:rFonts w:ascii="Verdana" w:hAnsi="Verdana"/>
          <w:sz w:val="20"/>
        </w:rPr>
        <w:t xml:space="preserve"> </w:t>
      </w:r>
      <w:r w:rsidRPr="00BB3714">
        <w:rPr>
          <w:rFonts w:ascii="Verdana" w:hAnsi="Verdana"/>
          <w:sz w:val="20"/>
        </w:rPr>
        <w:t>assicurativa</w:t>
      </w:r>
      <w:r w:rsidRPr="00BB3714">
        <w:rPr>
          <w:rFonts w:ascii="Verdana" w:hAnsi="Verdana"/>
          <w:sz w:val="20"/>
        </w:rPr>
        <w:t xml:space="preserve"> </w:t>
      </w:r>
      <w:r w:rsidRPr="00BB3714">
        <w:rPr>
          <w:rFonts w:ascii="Verdana" w:hAnsi="Verdana"/>
          <w:sz w:val="20"/>
        </w:rPr>
        <w:t>per</w:t>
      </w:r>
      <w:r w:rsidRPr="00BB3714">
        <w:rPr>
          <w:rFonts w:ascii="Verdana" w:hAnsi="Verdana"/>
          <w:sz w:val="20"/>
        </w:rPr>
        <w:t xml:space="preserve"> </w:t>
      </w:r>
      <w:r w:rsidRPr="00BB3714">
        <w:rPr>
          <w:rFonts w:ascii="Verdana" w:hAnsi="Verdana"/>
          <w:sz w:val="20"/>
        </w:rPr>
        <w:t>la</w:t>
      </w:r>
      <w:r w:rsidRPr="00BB3714">
        <w:rPr>
          <w:rFonts w:ascii="Verdana" w:hAnsi="Verdana"/>
          <w:sz w:val="20"/>
        </w:rPr>
        <w:t xml:space="preserve"> </w:t>
      </w:r>
      <w:r w:rsidRPr="00BB3714">
        <w:rPr>
          <w:rFonts w:ascii="Verdana" w:hAnsi="Verdana"/>
          <w:sz w:val="20"/>
        </w:rPr>
        <w:t>responsabilità</w:t>
      </w:r>
      <w:r w:rsidRPr="00BB3714">
        <w:rPr>
          <w:rFonts w:ascii="Verdana" w:hAnsi="Verdana"/>
          <w:sz w:val="20"/>
        </w:rPr>
        <w:t xml:space="preserve"> </w:t>
      </w:r>
      <w:r w:rsidRPr="00BB3714">
        <w:rPr>
          <w:rFonts w:ascii="Verdana" w:hAnsi="Verdana"/>
          <w:sz w:val="20"/>
        </w:rPr>
        <w:t>civile</w:t>
      </w:r>
      <w:r w:rsidRPr="00BB3714">
        <w:rPr>
          <w:rFonts w:ascii="Verdana" w:hAnsi="Verdana"/>
          <w:sz w:val="20"/>
        </w:rPr>
        <w:t xml:space="preserve"> </w:t>
      </w:r>
      <w:r w:rsidRPr="00BB3714">
        <w:rPr>
          <w:rFonts w:ascii="Verdana" w:hAnsi="Verdana"/>
          <w:sz w:val="20"/>
        </w:rPr>
        <w:t>verso</w:t>
      </w:r>
      <w:r w:rsidRPr="00BB3714">
        <w:rPr>
          <w:rFonts w:ascii="Verdana" w:hAnsi="Verdana"/>
          <w:sz w:val="20"/>
        </w:rPr>
        <w:t xml:space="preserve"> </w:t>
      </w:r>
      <w:r w:rsidRPr="00BB3714">
        <w:rPr>
          <w:rFonts w:ascii="Verdana" w:hAnsi="Verdana"/>
          <w:sz w:val="20"/>
        </w:rPr>
        <w:t>terzi.</w:t>
      </w:r>
    </w:p>
    <w:p w:rsidR="001657D0" w:rsidRPr="00BB3714" w:rsidRDefault="00BB3714" w:rsidP="00BB3714">
      <w:pPr>
        <w:pStyle w:val="Paragrafoelenco"/>
        <w:numPr>
          <w:ilvl w:val="0"/>
          <w:numId w:val="4"/>
        </w:numPr>
        <w:tabs>
          <w:tab w:val="left" w:pos="1078"/>
        </w:tabs>
        <w:spacing w:line="234" w:lineRule="exact"/>
        <w:rPr>
          <w:rFonts w:ascii="Verdana" w:hAnsi="Verdana"/>
          <w:sz w:val="20"/>
        </w:rPr>
      </w:pPr>
      <w:r w:rsidRPr="00BB3714">
        <w:rPr>
          <w:rFonts w:ascii="Verdana" w:hAnsi="Verdana"/>
          <w:sz w:val="20"/>
        </w:rPr>
        <w:t>Le coperture assicurative devono comprendere anche eventuali attività svolte dal tirocinante al</w:t>
      </w:r>
      <w:r w:rsidRPr="00BB3714">
        <w:rPr>
          <w:rFonts w:ascii="Verdana" w:hAnsi="Verdana"/>
          <w:sz w:val="20"/>
        </w:rPr>
        <w:t xml:space="preserve"> </w:t>
      </w:r>
      <w:r w:rsidRPr="00BB3714">
        <w:rPr>
          <w:rFonts w:ascii="Verdana" w:hAnsi="Verdana"/>
          <w:sz w:val="20"/>
        </w:rPr>
        <w:t>di</w:t>
      </w:r>
      <w:r w:rsidRPr="00BB3714">
        <w:rPr>
          <w:rFonts w:ascii="Verdana" w:hAnsi="Verdana"/>
          <w:sz w:val="20"/>
        </w:rPr>
        <w:t xml:space="preserve"> </w:t>
      </w:r>
      <w:r w:rsidRPr="00BB3714">
        <w:rPr>
          <w:rFonts w:ascii="Verdana" w:hAnsi="Verdana"/>
          <w:sz w:val="20"/>
        </w:rPr>
        <w:t>fuori</w:t>
      </w:r>
      <w:r w:rsidRPr="00BB3714">
        <w:rPr>
          <w:rFonts w:ascii="Verdana" w:hAnsi="Verdana"/>
          <w:sz w:val="20"/>
        </w:rPr>
        <w:t xml:space="preserve"> </w:t>
      </w:r>
      <w:r w:rsidRPr="00BB3714">
        <w:rPr>
          <w:rFonts w:ascii="Verdana" w:hAnsi="Verdana"/>
          <w:sz w:val="20"/>
        </w:rPr>
        <w:t>dell’azienda</w:t>
      </w:r>
      <w:r w:rsidRPr="00BB3714">
        <w:rPr>
          <w:rFonts w:ascii="Verdana" w:hAnsi="Verdana"/>
          <w:sz w:val="20"/>
        </w:rPr>
        <w:t xml:space="preserve"> </w:t>
      </w:r>
      <w:r w:rsidRPr="00BB3714">
        <w:rPr>
          <w:rFonts w:ascii="Verdana" w:hAnsi="Verdana"/>
          <w:sz w:val="20"/>
        </w:rPr>
        <w:t>o</w:t>
      </w:r>
      <w:r w:rsidRPr="00BB3714">
        <w:rPr>
          <w:rFonts w:ascii="Verdana" w:hAnsi="Verdana"/>
          <w:sz w:val="20"/>
        </w:rPr>
        <w:t xml:space="preserve"> </w:t>
      </w:r>
      <w:r w:rsidRPr="00BB3714">
        <w:rPr>
          <w:rFonts w:ascii="Verdana" w:hAnsi="Verdana"/>
          <w:sz w:val="20"/>
        </w:rPr>
        <w:t>ammini</w:t>
      </w:r>
      <w:r w:rsidRPr="00BB3714">
        <w:rPr>
          <w:rFonts w:ascii="Verdana" w:hAnsi="Verdana"/>
          <w:sz w:val="20"/>
        </w:rPr>
        <w:t>strazione</w:t>
      </w:r>
      <w:r w:rsidRPr="00BB3714">
        <w:rPr>
          <w:rFonts w:ascii="Verdana" w:hAnsi="Verdana"/>
          <w:sz w:val="20"/>
        </w:rPr>
        <w:t xml:space="preserve"> </w:t>
      </w:r>
      <w:r w:rsidRPr="00BB3714">
        <w:rPr>
          <w:rFonts w:ascii="Verdana" w:hAnsi="Verdana"/>
          <w:sz w:val="20"/>
        </w:rPr>
        <w:t>pubblica,</w:t>
      </w:r>
      <w:r w:rsidRPr="00BB3714">
        <w:rPr>
          <w:rFonts w:ascii="Verdana" w:hAnsi="Verdana"/>
          <w:sz w:val="20"/>
        </w:rPr>
        <w:t xml:space="preserve"> </w:t>
      </w:r>
      <w:r w:rsidRPr="00BB3714">
        <w:rPr>
          <w:rFonts w:ascii="Verdana" w:hAnsi="Verdana"/>
          <w:sz w:val="20"/>
        </w:rPr>
        <w:t>rientranti</w:t>
      </w:r>
      <w:r w:rsidRPr="00BB3714">
        <w:rPr>
          <w:rFonts w:ascii="Verdana" w:hAnsi="Verdana"/>
          <w:sz w:val="20"/>
        </w:rPr>
        <w:t xml:space="preserve"> </w:t>
      </w:r>
      <w:r w:rsidRPr="00BB3714">
        <w:rPr>
          <w:rFonts w:ascii="Verdana" w:hAnsi="Verdana"/>
          <w:sz w:val="20"/>
        </w:rPr>
        <w:t>nel</w:t>
      </w:r>
      <w:r w:rsidRPr="00BB3714">
        <w:rPr>
          <w:rFonts w:ascii="Verdana" w:hAnsi="Verdana"/>
          <w:sz w:val="20"/>
        </w:rPr>
        <w:t xml:space="preserve"> </w:t>
      </w:r>
      <w:r w:rsidRPr="00BB3714">
        <w:rPr>
          <w:rFonts w:ascii="Verdana" w:hAnsi="Verdana"/>
          <w:sz w:val="20"/>
        </w:rPr>
        <w:t>Progetto</w:t>
      </w:r>
      <w:r w:rsidRPr="00BB3714">
        <w:rPr>
          <w:rFonts w:ascii="Verdana" w:hAnsi="Verdana"/>
          <w:sz w:val="20"/>
        </w:rPr>
        <w:t xml:space="preserve"> </w:t>
      </w:r>
      <w:r w:rsidRPr="00BB3714">
        <w:rPr>
          <w:rFonts w:ascii="Verdana" w:hAnsi="Verdana"/>
          <w:sz w:val="20"/>
        </w:rPr>
        <w:t>formativo.</w:t>
      </w:r>
    </w:p>
    <w:p w:rsidR="001657D0" w:rsidRPr="00BB3714" w:rsidRDefault="00BB3714" w:rsidP="00BB3714">
      <w:pPr>
        <w:pStyle w:val="Paragrafoelenco"/>
        <w:numPr>
          <w:ilvl w:val="0"/>
          <w:numId w:val="4"/>
        </w:numPr>
        <w:tabs>
          <w:tab w:val="left" w:pos="1296"/>
        </w:tabs>
        <w:spacing w:before="3" w:line="228" w:lineRule="auto"/>
        <w:ind w:right="431"/>
        <w:rPr>
          <w:rFonts w:ascii="Verdana" w:hAnsi="Verdana"/>
          <w:sz w:val="20"/>
        </w:rPr>
      </w:pPr>
      <w:r w:rsidRPr="00BB3714">
        <w:rPr>
          <w:rFonts w:ascii="Verdana" w:hAnsi="Verdana"/>
          <w:sz w:val="20"/>
        </w:rPr>
        <w:t>In caso di incidente durante lo svolgimento del tirocinio, il soggetto ospitante ha l’obbligo di segnalare l'evento, entro i tempi previsti dalla normativa vigente, agli istituti assicurativi e al sogg</w:t>
      </w:r>
      <w:r w:rsidRPr="00BB3714">
        <w:rPr>
          <w:rFonts w:ascii="Verdana" w:hAnsi="Verdana"/>
          <w:sz w:val="20"/>
        </w:rPr>
        <w:t>etto</w:t>
      </w:r>
      <w:r w:rsidRPr="00BB3714">
        <w:rPr>
          <w:rFonts w:ascii="Verdana" w:hAnsi="Verdana"/>
          <w:sz w:val="20"/>
        </w:rPr>
        <w:t xml:space="preserve"> </w:t>
      </w:r>
      <w:r w:rsidRPr="00BB3714">
        <w:rPr>
          <w:rFonts w:ascii="Verdana" w:hAnsi="Verdana"/>
          <w:sz w:val="20"/>
        </w:rPr>
        <w:t>promotore.</w:t>
      </w:r>
    </w:p>
    <w:p w:rsidR="001657D0" w:rsidRPr="00BB3714" w:rsidRDefault="001657D0">
      <w:pPr>
        <w:pStyle w:val="Corpodeltesto"/>
        <w:spacing w:before="6"/>
        <w:rPr>
          <w:rFonts w:eastAsia="Times New Roman" w:cs="Times New Roman"/>
          <w:szCs w:val="22"/>
        </w:rPr>
      </w:pPr>
    </w:p>
    <w:p w:rsidR="001657D0" w:rsidRDefault="00BB3714">
      <w:pPr>
        <w:pStyle w:val="Titolo4"/>
      </w:pPr>
      <w:r>
        <w:rPr>
          <w:w w:val="105"/>
        </w:rPr>
        <w:t>Art. 5 – Durata della Convenzione</w:t>
      </w:r>
    </w:p>
    <w:p w:rsidR="001657D0" w:rsidRDefault="00BB3714">
      <w:pPr>
        <w:pStyle w:val="Paragrafoelenco"/>
        <w:numPr>
          <w:ilvl w:val="0"/>
          <w:numId w:val="3"/>
        </w:numPr>
        <w:tabs>
          <w:tab w:val="left" w:pos="1002"/>
        </w:tabs>
        <w:spacing w:before="24" w:line="218" w:lineRule="auto"/>
        <w:ind w:right="436"/>
        <w:jc w:val="left"/>
        <w:rPr>
          <w:rFonts w:ascii="Calibri" w:hAnsi="Calibri"/>
        </w:rPr>
      </w:pPr>
      <w:r>
        <w:rPr>
          <w:rFonts w:ascii="Verdana" w:hAnsi="Verdana"/>
          <w:sz w:val="20"/>
        </w:rPr>
        <w:t>La presente Convenzione ha validità dalla data di sottoscrizione per tutto il periodo della durata della misura (</w:t>
      </w:r>
      <w:proofErr w:type="spellStart"/>
      <w:r>
        <w:rPr>
          <w:rFonts w:ascii="Verdana" w:hAnsi="Verdana"/>
          <w:sz w:val="20"/>
        </w:rPr>
        <w:t>max</w:t>
      </w:r>
      <w:proofErr w:type="spellEnd"/>
      <w:r>
        <w:rPr>
          <w:rFonts w:ascii="Verdana" w:hAnsi="Verdana"/>
          <w:sz w:val="20"/>
        </w:rPr>
        <w:t xml:space="preserve"> 18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mesi).</w:t>
      </w:r>
    </w:p>
    <w:p w:rsidR="001657D0" w:rsidRDefault="00BB3714">
      <w:pPr>
        <w:pStyle w:val="Paragrafoelenco"/>
        <w:numPr>
          <w:ilvl w:val="0"/>
          <w:numId w:val="3"/>
        </w:numPr>
        <w:tabs>
          <w:tab w:val="left" w:pos="1002"/>
        </w:tabs>
        <w:spacing w:line="228" w:lineRule="auto"/>
        <w:ind w:right="435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Sono cause di risoluzione anticipata della Convenzione e di tutti i tirocini </w:t>
      </w:r>
      <w:r>
        <w:rPr>
          <w:rFonts w:ascii="Verdana" w:hAnsi="Verdana"/>
          <w:sz w:val="20"/>
        </w:rPr>
        <w:t>ad essa collegati, per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ciascuna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delle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parti,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con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perdita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di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efficacia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immediata,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le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seguenti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fattispecie:</w:t>
      </w:r>
    </w:p>
    <w:p w:rsidR="001657D0" w:rsidRDefault="00BB3714">
      <w:pPr>
        <w:pStyle w:val="Paragrafoelenco"/>
        <w:numPr>
          <w:ilvl w:val="0"/>
          <w:numId w:val="2"/>
        </w:numPr>
        <w:tabs>
          <w:tab w:val="left" w:pos="1077"/>
          <w:tab w:val="left" w:pos="1078"/>
        </w:tabs>
        <w:spacing w:line="228" w:lineRule="auto"/>
        <w:ind w:right="435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mancato rispetto da parte del soggetto ospitante o del soggetto promotore degli obblighi previsti dalla convenzione e dal progetto formativo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individua</w:t>
      </w:r>
      <w:r>
        <w:rPr>
          <w:rFonts w:ascii="Verdana" w:hAnsi="Verdana"/>
          <w:sz w:val="20"/>
        </w:rPr>
        <w:t>le;</w:t>
      </w:r>
    </w:p>
    <w:p w:rsidR="001657D0" w:rsidRDefault="00BB3714">
      <w:pPr>
        <w:pStyle w:val="Paragrafoelenco"/>
        <w:numPr>
          <w:ilvl w:val="0"/>
          <w:numId w:val="2"/>
        </w:numPr>
        <w:tabs>
          <w:tab w:val="left" w:pos="1077"/>
          <w:tab w:val="left" w:pos="1078"/>
        </w:tabs>
        <w:spacing w:line="234" w:lineRule="exact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perdita,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da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parte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del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soggetto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ospitante,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dei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requisiti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previsti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dalla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normativa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richiamata;</w:t>
      </w:r>
    </w:p>
    <w:p w:rsidR="001657D0" w:rsidRDefault="001657D0">
      <w:pPr>
        <w:pStyle w:val="Corpodeltesto"/>
        <w:spacing w:before="3"/>
        <w:rPr>
          <w:sz w:val="18"/>
        </w:rPr>
      </w:pPr>
    </w:p>
    <w:p w:rsidR="001657D0" w:rsidRDefault="00BB3714">
      <w:pPr>
        <w:pStyle w:val="Titolo4"/>
      </w:pPr>
      <w:r>
        <w:rPr>
          <w:w w:val="105"/>
        </w:rPr>
        <w:t>Art. 6 – Sanzioni</w:t>
      </w:r>
    </w:p>
    <w:p w:rsidR="001657D0" w:rsidRDefault="001657D0">
      <w:pPr>
        <w:sectPr w:rsidR="001657D0">
          <w:type w:val="continuous"/>
          <w:pgSz w:w="11906" w:h="16838"/>
          <w:pgMar w:top="480" w:right="560" w:bottom="280" w:left="560" w:header="0" w:footer="0" w:gutter="0"/>
          <w:cols w:space="720"/>
          <w:formProt w:val="0"/>
          <w:docGrid w:linePitch="240" w:charSpace="-2049"/>
        </w:sectPr>
      </w:pPr>
    </w:p>
    <w:p w:rsidR="001657D0" w:rsidRDefault="00BB3714">
      <w:pPr>
        <w:pStyle w:val="Corpodeltesto"/>
        <w:spacing w:before="95" w:line="228" w:lineRule="auto"/>
        <w:ind w:left="575" w:right="438"/>
        <w:jc w:val="both"/>
      </w:pPr>
      <w:r>
        <w:lastRenderedPageBreak/>
        <w:t>Le parti sono consapevoli che, in caso di violazioni, saranno applicate le sanzioni di seguito precisate:</w:t>
      </w:r>
    </w:p>
    <w:p w:rsidR="001657D0" w:rsidRDefault="00BB3714">
      <w:pPr>
        <w:pStyle w:val="Paragrafoelenco"/>
        <w:numPr>
          <w:ilvl w:val="0"/>
          <w:numId w:val="1"/>
        </w:numPr>
        <w:tabs>
          <w:tab w:val="left" w:pos="900"/>
        </w:tabs>
        <w:spacing w:before="2" w:line="228" w:lineRule="auto"/>
        <w:ind w:right="424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nel caso</w:t>
      </w:r>
      <w:r>
        <w:rPr>
          <w:rFonts w:ascii="Verdana" w:hAnsi="Verdana"/>
          <w:sz w:val="20"/>
        </w:rPr>
        <w:t xml:space="preserve"> di violazione degli obblighi previsti dalla convenzione e dal progetto formativo individuale, oltre alla immediata interruzione del tirocinio di cui all’art. 5, deve considerarsi interdetta, nei dodici mesi successivi al relativo accertamento, l’attivazio</w:t>
      </w:r>
      <w:r>
        <w:rPr>
          <w:rFonts w:ascii="Verdana" w:hAnsi="Verdana"/>
          <w:sz w:val="20"/>
        </w:rPr>
        <w:t>ne di ulteriori tirocini da parte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del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soggetto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promotore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e/o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del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soggetto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ospitante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responsabile/i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della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violazione;</w:t>
      </w:r>
    </w:p>
    <w:p w:rsidR="001657D0" w:rsidRDefault="00BB3714">
      <w:pPr>
        <w:pStyle w:val="Paragrafoelenco"/>
        <w:numPr>
          <w:ilvl w:val="0"/>
          <w:numId w:val="1"/>
        </w:numPr>
        <w:tabs>
          <w:tab w:val="left" w:pos="960"/>
        </w:tabs>
        <w:spacing w:line="228" w:lineRule="auto"/>
        <w:ind w:right="424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nell’ipotesi di inadempimento degli obblighi di comunicazione, in capo al soggetto responsabile dell’inadempimento, è fatto divieto di atti</w:t>
      </w:r>
      <w:r>
        <w:rPr>
          <w:rFonts w:ascii="Verdana" w:hAnsi="Verdana"/>
          <w:sz w:val="20"/>
        </w:rPr>
        <w:t xml:space="preserve">vare ulteriori tirocini nei </w:t>
      </w:r>
      <w:r>
        <w:rPr>
          <w:rFonts w:ascii="Verdana" w:hAnsi="Verdana"/>
          <w:sz w:val="20"/>
        </w:rPr>
        <w:t xml:space="preserve">tre </w:t>
      </w:r>
      <w:r>
        <w:rPr>
          <w:rFonts w:ascii="Verdana" w:hAnsi="Verdana"/>
          <w:sz w:val="20"/>
        </w:rPr>
        <w:t>mesi successivi all’accertamento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dell'inadempimento.</w:t>
      </w:r>
    </w:p>
    <w:p w:rsidR="001657D0" w:rsidRDefault="00BB3714">
      <w:pPr>
        <w:pStyle w:val="Titolo4"/>
        <w:spacing w:before="189" w:line="237" w:lineRule="exact"/>
        <w:jc w:val="both"/>
      </w:pPr>
      <w:r>
        <w:rPr>
          <w:w w:val="105"/>
        </w:rPr>
        <w:t xml:space="preserve">Art. 7 – </w:t>
      </w:r>
      <w:r>
        <w:rPr>
          <w:w w:val="105"/>
        </w:rPr>
        <w:t xml:space="preserve">Trattamento </w:t>
      </w:r>
      <w:r>
        <w:rPr>
          <w:w w:val="105"/>
        </w:rPr>
        <w:t>dati</w:t>
      </w:r>
      <w:r>
        <w:rPr>
          <w:spacing w:val="51"/>
          <w:w w:val="105"/>
        </w:rPr>
        <w:t xml:space="preserve"> </w:t>
      </w:r>
      <w:r>
        <w:rPr>
          <w:w w:val="105"/>
        </w:rPr>
        <w:t>personali</w:t>
      </w:r>
    </w:p>
    <w:p w:rsidR="001657D0" w:rsidRDefault="00BB3714">
      <w:pPr>
        <w:pStyle w:val="Corpodeltesto"/>
        <w:spacing w:before="4" w:line="228" w:lineRule="auto"/>
        <w:ind w:left="575" w:right="427"/>
        <w:jc w:val="both"/>
      </w:pPr>
      <w:r>
        <w:t xml:space="preserve">Le Parti dichiarano reciprocamente di essere informate e di acconsentire espressamente che i dati personali concernenti i firmatari </w:t>
      </w:r>
      <w:r>
        <w:t>della presente Convenzione comunque raccolti in conseguenza e nel corso dell’esecuzione della Convenzione vengano trattati esclusivamente per le finalità della stessa. Titolari del trattamento sono rispettivamente il soggetto ospitante e il soggetto promot</w:t>
      </w:r>
      <w:r>
        <w:t>ore.</w:t>
      </w:r>
    </w:p>
    <w:p w:rsidR="001657D0" w:rsidRDefault="001657D0">
      <w:pPr>
        <w:pStyle w:val="Corpodeltesto"/>
        <w:spacing w:before="6"/>
        <w:rPr>
          <w:sz w:val="18"/>
        </w:rPr>
      </w:pPr>
    </w:p>
    <w:p w:rsidR="001657D0" w:rsidRDefault="00BB3714">
      <w:pPr>
        <w:pStyle w:val="Titolo4"/>
        <w:spacing w:line="236" w:lineRule="exact"/>
        <w:jc w:val="both"/>
      </w:pPr>
      <w:r>
        <w:rPr>
          <w:w w:val="105"/>
        </w:rPr>
        <w:t>Art. 8 – Rinvio</w:t>
      </w:r>
    </w:p>
    <w:p w:rsidR="001657D0" w:rsidRDefault="00BB3714">
      <w:pPr>
        <w:pStyle w:val="Corpodeltesto"/>
        <w:spacing w:before="3" w:line="228" w:lineRule="auto"/>
        <w:ind w:left="575" w:right="432"/>
        <w:jc w:val="both"/>
      </w:pPr>
      <w:r>
        <w:t>Per tutto quanto non previsto dalla presente Convenzione, le parti fanno riferimento alla legislazione vigente in materia.</w:t>
      </w:r>
    </w:p>
    <w:p w:rsidR="001657D0" w:rsidRDefault="001657D0">
      <w:pPr>
        <w:pStyle w:val="Corpodeltesto"/>
        <w:rPr>
          <w:sz w:val="22"/>
        </w:rPr>
      </w:pPr>
    </w:p>
    <w:p w:rsidR="001657D0" w:rsidRDefault="001657D0">
      <w:pPr>
        <w:pStyle w:val="Corpodeltesto"/>
        <w:rPr>
          <w:sz w:val="22"/>
        </w:rPr>
      </w:pPr>
    </w:p>
    <w:p w:rsidR="001657D0" w:rsidRDefault="00BB3714">
      <w:pPr>
        <w:pStyle w:val="Titolo4"/>
        <w:tabs>
          <w:tab w:val="left" w:pos="7436"/>
        </w:tabs>
        <w:spacing w:before="157" w:line="238" w:lineRule="exact"/>
        <w:ind w:left="1274"/>
      </w:pPr>
      <w:r>
        <w:rPr>
          <w:w w:val="110"/>
        </w:rPr>
        <w:t>Il</w:t>
      </w:r>
      <w:r>
        <w:rPr>
          <w:spacing w:val="8"/>
          <w:w w:val="110"/>
        </w:rPr>
        <w:t xml:space="preserve"> </w:t>
      </w:r>
      <w:r>
        <w:rPr>
          <w:w w:val="110"/>
        </w:rPr>
        <w:t>soggetto</w:t>
      </w:r>
      <w:r>
        <w:rPr>
          <w:spacing w:val="7"/>
          <w:w w:val="110"/>
        </w:rPr>
        <w:t xml:space="preserve"> </w:t>
      </w:r>
      <w:r>
        <w:rPr>
          <w:w w:val="110"/>
        </w:rPr>
        <w:t>promotore</w:t>
      </w:r>
      <w:r>
        <w:rPr>
          <w:w w:val="110"/>
        </w:rPr>
        <w:tab/>
        <w:t>Il soggetto</w:t>
      </w:r>
      <w:r>
        <w:rPr>
          <w:spacing w:val="12"/>
          <w:w w:val="110"/>
        </w:rPr>
        <w:t xml:space="preserve"> </w:t>
      </w:r>
      <w:r>
        <w:rPr>
          <w:w w:val="110"/>
        </w:rPr>
        <w:t>ospitante</w:t>
      </w:r>
    </w:p>
    <w:p w:rsidR="001657D0" w:rsidRDefault="00BB3714">
      <w:pPr>
        <w:spacing w:before="3" w:line="228" w:lineRule="auto"/>
        <w:ind w:left="1340" w:right="5365" w:hanging="764"/>
      </w:pPr>
      <w:r>
        <w:rPr>
          <w:rFonts w:ascii="Verdana" w:hAnsi="Verdana"/>
          <w:sz w:val="16"/>
        </w:rPr>
        <w:t xml:space="preserve">Il Dirigente dell’Ambito Territoriale Sociale di Altamura  (Avv. </w:t>
      </w:r>
      <w:proofErr w:type="spellStart"/>
      <w:r>
        <w:rPr>
          <w:rFonts w:ascii="Verdana" w:hAnsi="Verdana"/>
          <w:sz w:val="16"/>
        </w:rPr>
        <w:t>Berardino</w:t>
      </w:r>
      <w:proofErr w:type="spellEnd"/>
      <w:r>
        <w:rPr>
          <w:rFonts w:ascii="Verdana" w:hAnsi="Verdana"/>
          <w:sz w:val="16"/>
        </w:rPr>
        <w:t xml:space="preserve"> GALEOTA)</w:t>
      </w:r>
    </w:p>
    <w:p w:rsidR="001657D0" w:rsidRDefault="001657D0">
      <w:pPr>
        <w:pStyle w:val="Corpodeltesto"/>
        <w:spacing w:before="2"/>
        <w:rPr>
          <w:sz w:val="19"/>
        </w:rPr>
      </w:pPr>
    </w:p>
    <w:p w:rsidR="001657D0" w:rsidRDefault="00BB3714">
      <w:pPr>
        <w:tabs>
          <w:tab w:val="left" w:pos="7531"/>
        </w:tabs>
        <w:ind w:left="1340"/>
        <w:rPr>
          <w:rFonts w:ascii="Verdana" w:hAnsi="Verdana"/>
          <w:sz w:val="16"/>
        </w:rPr>
      </w:pPr>
      <w:proofErr w:type="spellStart"/>
      <w:r>
        <w:rPr>
          <w:rFonts w:ascii="Verdana" w:hAnsi="Verdana"/>
          <w:w w:val="120"/>
          <w:sz w:val="16"/>
        </w:rPr>
        <w:t>…………………………………………………</w:t>
      </w:r>
      <w:proofErr w:type="spellEnd"/>
      <w:r>
        <w:rPr>
          <w:rFonts w:ascii="Verdana" w:hAnsi="Verdana"/>
          <w:w w:val="120"/>
          <w:sz w:val="16"/>
        </w:rPr>
        <w:tab/>
      </w:r>
      <w:proofErr w:type="spellStart"/>
      <w:r>
        <w:rPr>
          <w:rFonts w:ascii="Verdana" w:hAnsi="Verdana"/>
          <w:w w:val="120"/>
          <w:sz w:val="16"/>
        </w:rPr>
        <w:t>………………………………………………</w:t>
      </w:r>
      <w:proofErr w:type="spellEnd"/>
    </w:p>
    <w:p w:rsidR="001657D0" w:rsidRDefault="001657D0">
      <w:pPr>
        <w:pStyle w:val="Corpodeltesto"/>
        <w:rPr>
          <w:sz w:val="18"/>
        </w:rPr>
      </w:pPr>
    </w:p>
    <w:p w:rsidR="001657D0" w:rsidRDefault="001657D0">
      <w:pPr>
        <w:pStyle w:val="Corpodeltesto"/>
        <w:rPr>
          <w:sz w:val="18"/>
        </w:rPr>
      </w:pPr>
    </w:p>
    <w:p w:rsidR="001657D0" w:rsidRDefault="001657D0">
      <w:pPr>
        <w:pStyle w:val="Corpodeltesto"/>
        <w:spacing w:before="10"/>
        <w:rPr>
          <w:sz w:val="21"/>
        </w:rPr>
      </w:pPr>
    </w:p>
    <w:p w:rsidR="001657D0" w:rsidRDefault="00BB3714">
      <w:pPr>
        <w:spacing w:before="1"/>
        <w:ind w:left="628"/>
        <w:jc w:val="both"/>
      </w:pPr>
      <w:r>
        <w:rPr>
          <w:rFonts w:ascii="Tahoma" w:hAnsi="Tahoma"/>
          <w:b/>
          <w:w w:val="120"/>
          <w:sz w:val="16"/>
        </w:rPr>
        <w:t>(Luogo).............................., (data)....................................</w:t>
      </w:r>
    </w:p>
    <w:p w:rsidR="001657D0" w:rsidRDefault="001657D0">
      <w:pPr>
        <w:sectPr w:rsidR="001657D0">
          <w:type w:val="continuous"/>
          <w:pgSz w:w="11906" w:h="16838"/>
          <w:pgMar w:top="480" w:right="560" w:bottom="280" w:left="560" w:header="0" w:footer="0" w:gutter="0"/>
          <w:cols w:space="720"/>
          <w:formProt w:val="0"/>
          <w:docGrid w:linePitch="240" w:charSpace="-2049"/>
        </w:sectPr>
      </w:pPr>
    </w:p>
    <w:p w:rsidR="00000000" w:rsidRDefault="00BB3714"/>
    <w:sectPr w:rsidR="00000000" w:rsidSect="001657D0">
      <w:type w:val="continuous"/>
      <w:pgSz w:w="11906" w:h="16838"/>
      <w:pgMar w:top="480" w:right="560" w:bottom="280" w:left="56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panose1 w:val="020B0604020202020204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433B"/>
    <w:multiLevelType w:val="multilevel"/>
    <w:tmpl w:val="F9BE8D10"/>
    <w:lvl w:ilvl="0">
      <w:start w:val="1"/>
      <w:numFmt w:val="bullet"/>
      <w:lvlText w:val="-"/>
      <w:lvlJc w:val="left"/>
      <w:pPr>
        <w:ind w:left="1078" w:hanging="360"/>
      </w:pPr>
      <w:rPr>
        <w:rFonts w:ascii="Times New Roman" w:hAnsi="Times New Roman" w:cs="Times New Roman" w:hint="default"/>
        <w:spacing w:val="0"/>
        <w:w w:val="74"/>
        <w:sz w:val="20"/>
        <w:szCs w:val="20"/>
        <w:lang w:val="it-IT" w:eastAsia="it-IT" w:bidi="it-IT"/>
      </w:rPr>
    </w:lvl>
    <w:lvl w:ilvl="1">
      <w:numFmt w:val="bullet"/>
      <w:lvlText w:val=""/>
      <w:lvlJc w:val="left"/>
      <w:pPr>
        <w:ind w:left="2050" w:hanging="360"/>
      </w:pPr>
      <w:rPr>
        <w:rFonts w:ascii="Symbol" w:hAnsi="Symbol" w:cs="Symbol" w:hint="default"/>
        <w:lang w:val="it-IT" w:eastAsia="it-IT" w:bidi="it-IT"/>
      </w:rPr>
    </w:lvl>
    <w:lvl w:ilvl="2">
      <w:numFmt w:val="bullet"/>
      <w:lvlText w:val=""/>
      <w:lvlJc w:val="left"/>
      <w:pPr>
        <w:ind w:left="3020" w:hanging="360"/>
      </w:pPr>
      <w:rPr>
        <w:rFonts w:ascii="Symbol" w:hAnsi="Symbol" w:cs="Symbol" w:hint="default"/>
        <w:lang w:val="it-IT" w:eastAsia="it-IT" w:bidi="it-IT"/>
      </w:rPr>
    </w:lvl>
    <w:lvl w:ilvl="3">
      <w:numFmt w:val="bullet"/>
      <w:lvlText w:val=""/>
      <w:lvlJc w:val="left"/>
      <w:pPr>
        <w:ind w:left="3990" w:hanging="360"/>
      </w:pPr>
      <w:rPr>
        <w:rFonts w:ascii="Symbol" w:hAnsi="Symbol" w:cs="Symbol" w:hint="default"/>
        <w:lang w:val="it-IT" w:eastAsia="it-IT" w:bidi="it-IT"/>
      </w:rPr>
    </w:lvl>
    <w:lvl w:ilvl="4">
      <w:numFmt w:val="bullet"/>
      <w:lvlText w:val=""/>
      <w:lvlJc w:val="left"/>
      <w:pPr>
        <w:ind w:left="4960" w:hanging="360"/>
      </w:pPr>
      <w:rPr>
        <w:rFonts w:ascii="Symbol" w:hAnsi="Symbol" w:cs="Symbol" w:hint="default"/>
        <w:lang w:val="it-IT" w:eastAsia="it-IT" w:bidi="it-IT"/>
      </w:rPr>
    </w:lvl>
    <w:lvl w:ilvl="5">
      <w:numFmt w:val="bullet"/>
      <w:lvlText w:val=""/>
      <w:lvlJc w:val="left"/>
      <w:pPr>
        <w:ind w:left="5930" w:hanging="360"/>
      </w:pPr>
      <w:rPr>
        <w:rFonts w:ascii="Symbol" w:hAnsi="Symbol" w:cs="Symbol" w:hint="default"/>
        <w:lang w:val="it-IT" w:eastAsia="it-IT" w:bidi="it-IT"/>
      </w:rPr>
    </w:lvl>
    <w:lvl w:ilvl="6">
      <w:numFmt w:val="bullet"/>
      <w:lvlText w:val=""/>
      <w:lvlJc w:val="left"/>
      <w:pPr>
        <w:ind w:left="6900" w:hanging="360"/>
      </w:pPr>
      <w:rPr>
        <w:rFonts w:ascii="Symbol" w:hAnsi="Symbol" w:cs="Symbol" w:hint="default"/>
        <w:lang w:val="it-IT" w:eastAsia="it-IT" w:bidi="it-IT"/>
      </w:rPr>
    </w:lvl>
    <w:lvl w:ilvl="7">
      <w:numFmt w:val="bullet"/>
      <w:lvlText w:val=""/>
      <w:lvlJc w:val="left"/>
      <w:pPr>
        <w:ind w:left="7870" w:hanging="360"/>
      </w:pPr>
      <w:rPr>
        <w:rFonts w:ascii="Symbol" w:hAnsi="Symbol" w:cs="Symbol" w:hint="default"/>
        <w:lang w:val="it-IT" w:eastAsia="it-IT" w:bidi="it-IT"/>
      </w:rPr>
    </w:lvl>
    <w:lvl w:ilvl="8">
      <w:numFmt w:val="bullet"/>
      <w:lvlText w:val=""/>
      <w:lvlJc w:val="left"/>
      <w:pPr>
        <w:ind w:left="8840" w:hanging="360"/>
      </w:pPr>
      <w:rPr>
        <w:rFonts w:ascii="Symbol" w:hAnsi="Symbol" w:cs="Symbol" w:hint="default"/>
        <w:lang w:val="it-IT" w:eastAsia="it-IT" w:bidi="it-IT"/>
      </w:rPr>
    </w:lvl>
  </w:abstractNum>
  <w:abstractNum w:abstractNumId="1">
    <w:nsid w:val="088623E0"/>
    <w:multiLevelType w:val="multilevel"/>
    <w:tmpl w:val="F3605C02"/>
    <w:lvl w:ilvl="0">
      <w:start w:val="1"/>
      <w:numFmt w:val="decimal"/>
      <w:lvlText w:val="%1."/>
      <w:lvlJc w:val="left"/>
      <w:pPr>
        <w:ind w:left="1002" w:hanging="360"/>
      </w:pPr>
      <w:rPr>
        <w:rFonts w:ascii="Verdana" w:hAnsi="Verdana"/>
        <w:spacing w:val="0"/>
        <w:w w:val="86"/>
        <w:sz w:val="20"/>
        <w:lang w:val="it-IT" w:eastAsia="it-IT" w:bidi="it-IT"/>
      </w:rPr>
    </w:lvl>
    <w:lvl w:ilvl="1">
      <w:numFmt w:val="bullet"/>
      <w:lvlText w:val=""/>
      <w:lvlJc w:val="left"/>
      <w:pPr>
        <w:ind w:left="1978" w:hanging="360"/>
      </w:pPr>
      <w:rPr>
        <w:rFonts w:ascii="Symbol" w:hAnsi="Symbol" w:cs="Symbol" w:hint="default"/>
        <w:lang w:val="it-IT" w:eastAsia="it-IT" w:bidi="it-IT"/>
      </w:rPr>
    </w:lvl>
    <w:lvl w:ilvl="2">
      <w:numFmt w:val="bullet"/>
      <w:lvlText w:val=""/>
      <w:lvlJc w:val="left"/>
      <w:pPr>
        <w:ind w:left="2956" w:hanging="360"/>
      </w:pPr>
      <w:rPr>
        <w:rFonts w:ascii="Symbol" w:hAnsi="Symbol" w:cs="Symbol" w:hint="default"/>
        <w:lang w:val="it-IT" w:eastAsia="it-IT" w:bidi="it-IT"/>
      </w:rPr>
    </w:lvl>
    <w:lvl w:ilvl="3">
      <w:numFmt w:val="bullet"/>
      <w:lvlText w:val=""/>
      <w:lvlJc w:val="left"/>
      <w:pPr>
        <w:ind w:left="3934" w:hanging="360"/>
      </w:pPr>
      <w:rPr>
        <w:rFonts w:ascii="Symbol" w:hAnsi="Symbol" w:cs="Symbol" w:hint="default"/>
        <w:lang w:val="it-IT" w:eastAsia="it-IT" w:bidi="it-IT"/>
      </w:rPr>
    </w:lvl>
    <w:lvl w:ilvl="4">
      <w:numFmt w:val="bullet"/>
      <w:lvlText w:val=""/>
      <w:lvlJc w:val="left"/>
      <w:pPr>
        <w:ind w:left="4912" w:hanging="360"/>
      </w:pPr>
      <w:rPr>
        <w:rFonts w:ascii="Symbol" w:hAnsi="Symbol" w:cs="Symbol" w:hint="default"/>
        <w:lang w:val="it-IT" w:eastAsia="it-IT" w:bidi="it-IT"/>
      </w:rPr>
    </w:lvl>
    <w:lvl w:ilvl="5">
      <w:numFmt w:val="bullet"/>
      <w:lvlText w:val=""/>
      <w:lvlJc w:val="left"/>
      <w:pPr>
        <w:ind w:left="5890" w:hanging="360"/>
      </w:pPr>
      <w:rPr>
        <w:rFonts w:ascii="Symbol" w:hAnsi="Symbol" w:cs="Symbol" w:hint="default"/>
        <w:lang w:val="it-IT" w:eastAsia="it-IT" w:bidi="it-IT"/>
      </w:rPr>
    </w:lvl>
    <w:lvl w:ilvl="6">
      <w:numFmt w:val="bullet"/>
      <w:lvlText w:val=""/>
      <w:lvlJc w:val="left"/>
      <w:pPr>
        <w:ind w:left="6868" w:hanging="360"/>
      </w:pPr>
      <w:rPr>
        <w:rFonts w:ascii="Symbol" w:hAnsi="Symbol" w:cs="Symbol" w:hint="default"/>
        <w:lang w:val="it-IT" w:eastAsia="it-IT" w:bidi="it-IT"/>
      </w:rPr>
    </w:lvl>
    <w:lvl w:ilvl="7">
      <w:numFmt w:val="bullet"/>
      <w:lvlText w:val=""/>
      <w:lvlJc w:val="left"/>
      <w:pPr>
        <w:ind w:left="7846" w:hanging="360"/>
      </w:pPr>
      <w:rPr>
        <w:rFonts w:ascii="Symbol" w:hAnsi="Symbol" w:cs="Symbol" w:hint="default"/>
        <w:lang w:val="it-IT" w:eastAsia="it-IT" w:bidi="it-IT"/>
      </w:rPr>
    </w:lvl>
    <w:lvl w:ilvl="8">
      <w:numFmt w:val="bullet"/>
      <w:lvlText w:val=""/>
      <w:lvlJc w:val="left"/>
      <w:pPr>
        <w:ind w:left="8824" w:hanging="360"/>
      </w:pPr>
      <w:rPr>
        <w:rFonts w:ascii="Symbol" w:hAnsi="Symbol" w:cs="Symbol" w:hint="default"/>
        <w:lang w:val="it-IT" w:eastAsia="it-IT" w:bidi="it-IT"/>
      </w:rPr>
    </w:lvl>
  </w:abstractNum>
  <w:abstractNum w:abstractNumId="2">
    <w:nsid w:val="0F6710EA"/>
    <w:multiLevelType w:val="multilevel"/>
    <w:tmpl w:val="16DC5592"/>
    <w:lvl w:ilvl="0">
      <w:start w:val="1"/>
      <w:numFmt w:val="decimal"/>
      <w:lvlText w:val="%1."/>
      <w:lvlJc w:val="left"/>
      <w:pPr>
        <w:ind w:left="829" w:hanging="254"/>
      </w:pPr>
      <w:rPr>
        <w:rFonts w:ascii="Verdana" w:hAnsi="Verdana"/>
        <w:w w:val="87"/>
        <w:sz w:val="20"/>
        <w:lang w:val="it-IT" w:eastAsia="it-IT" w:bidi="it-IT"/>
      </w:rPr>
    </w:lvl>
    <w:lvl w:ilvl="1">
      <w:numFmt w:val="bullet"/>
      <w:lvlText w:val="-"/>
      <w:lvlJc w:val="left"/>
      <w:pPr>
        <w:ind w:left="1078" w:hanging="360"/>
      </w:pPr>
      <w:rPr>
        <w:rFonts w:ascii="Times New Roman" w:hAnsi="Times New Roman" w:cs="Times New Roman" w:hint="default"/>
        <w:spacing w:val="0"/>
        <w:w w:val="70"/>
        <w:sz w:val="20"/>
        <w:szCs w:val="20"/>
        <w:lang w:val="it-IT" w:eastAsia="it-IT" w:bidi="it-IT"/>
      </w:rPr>
    </w:lvl>
    <w:lvl w:ilvl="2">
      <w:numFmt w:val="bullet"/>
      <w:lvlText w:val=""/>
      <w:lvlJc w:val="left"/>
      <w:pPr>
        <w:ind w:left="2157" w:hanging="360"/>
      </w:pPr>
      <w:rPr>
        <w:rFonts w:ascii="Symbol" w:hAnsi="Symbol" w:cs="Symbol" w:hint="default"/>
        <w:lang w:val="it-IT" w:eastAsia="it-IT" w:bidi="it-IT"/>
      </w:rPr>
    </w:lvl>
    <w:lvl w:ilvl="3">
      <w:numFmt w:val="bullet"/>
      <w:lvlText w:val=""/>
      <w:lvlJc w:val="left"/>
      <w:pPr>
        <w:ind w:left="3235" w:hanging="360"/>
      </w:pPr>
      <w:rPr>
        <w:rFonts w:ascii="Symbol" w:hAnsi="Symbol" w:cs="Symbol" w:hint="default"/>
        <w:lang w:val="it-IT" w:eastAsia="it-IT" w:bidi="it-IT"/>
      </w:rPr>
    </w:lvl>
    <w:lvl w:ilvl="4">
      <w:numFmt w:val="bullet"/>
      <w:lvlText w:val=""/>
      <w:lvlJc w:val="left"/>
      <w:pPr>
        <w:ind w:left="4313" w:hanging="360"/>
      </w:pPr>
      <w:rPr>
        <w:rFonts w:ascii="Symbol" w:hAnsi="Symbol" w:cs="Symbol" w:hint="default"/>
        <w:lang w:val="it-IT" w:eastAsia="it-IT" w:bidi="it-IT"/>
      </w:rPr>
    </w:lvl>
    <w:lvl w:ilvl="5">
      <w:numFmt w:val="bullet"/>
      <w:lvlText w:val=""/>
      <w:lvlJc w:val="left"/>
      <w:pPr>
        <w:ind w:left="5391" w:hanging="360"/>
      </w:pPr>
      <w:rPr>
        <w:rFonts w:ascii="Symbol" w:hAnsi="Symbol" w:cs="Symbol" w:hint="default"/>
        <w:lang w:val="it-IT" w:eastAsia="it-IT" w:bidi="it-IT"/>
      </w:rPr>
    </w:lvl>
    <w:lvl w:ilvl="6">
      <w:numFmt w:val="bullet"/>
      <w:lvlText w:val=""/>
      <w:lvlJc w:val="left"/>
      <w:pPr>
        <w:ind w:left="6468" w:hanging="360"/>
      </w:pPr>
      <w:rPr>
        <w:rFonts w:ascii="Symbol" w:hAnsi="Symbol" w:cs="Symbol" w:hint="default"/>
        <w:lang w:val="it-IT" w:eastAsia="it-IT" w:bidi="it-IT"/>
      </w:rPr>
    </w:lvl>
    <w:lvl w:ilvl="7">
      <w:numFmt w:val="bullet"/>
      <w:lvlText w:val=""/>
      <w:lvlJc w:val="left"/>
      <w:pPr>
        <w:ind w:left="7546" w:hanging="360"/>
      </w:pPr>
      <w:rPr>
        <w:rFonts w:ascii="Symbol" w:hAnsi="Symbol" w:cs="Symbol" w:hint="default"/>
        <w:lang w:val="it-IT" w:eastAsia="it-IT" w:bidi="it-IT"/>
      </w:rPr>
    </w:lvl>
    <w:lvl w:ilvl="8">
      <w:numFmt w:val="bullet"/>
      <w:lvlText w:val=""/>
      <w:lvlJc w:val="left"/>
      <w:pPr>
        <w:ind w:left="8624" w:hanging="360"/>
      </w:pPr>
      <w:rPr>
        <w:rFonts w:ascii="Symbol" w:hAnsi="Symbol" w:cs="Symbol" w:hint="default"/>
        <w:lang w:val="it-IT" w:eastAsia="it-IT" w:bidi="it-IT"/>
      </w:rPr>
    </w:lvl>
  </w:abstractNum>
  <w:abstractNum w:abstractNumId="3">
    <w:nsid w:val="147D4296"/>
    <w:multiLevelType w:val="multilevel"/>
    <w:tmpl w:val="744C28E2"/>
    <w:lvl w:ilvl="0">
      <w:start w:val="1"/>
      <w:numFmt w:val="bullet"/>
      <w:lvlText w:val="-"/>
      <w:lvlJc w:val="left"/>
      <w:pPr>
        <w:ind w:left="1078" w:hanging="360"/>
      </w:pPr>
      <w:rPr>
        <w:rFonts w:ascii="Times New Roman" w:hAnsi="Times New Roman" w:cs="Times New Roman" w:hint="default"/>
        <w:spacing w:val="0"/>
        <w:w w:val="74"/>
        <w:sz w:val="20"/>
        <w:szCs w:val="20"/>
        <w:lang w:val="it-IT" w:eastAsia="it-IT" w:bidi="it-IT"/>
      </w:rPr>
    </w:lvl>
    <w:lvl w:ilvl="1">
      <w:numFmt w:val="bullet"/>
      <w:lvlText w:val=""/>
      <w:lvlJc w:val="left"/>
      <w:pPr>
        <w:ind w:left="2050" w:hanging="360"/>
      </w:pPr>
      <w:rPr>
        <w:rFonts w:ascii="Symbol" w:hAnsi="Symbol" w:cs="Symbol" w:hint="default"/>
        <w:lang w:val="it-IT" w:eastAsia="it-IT" w:bidi="it-IT"/>
      </w:rPr>
    </w:lvl>
    <w:lvl w:ilvl="2">
      <w:numFmt w:val="bullet"/>
      <w:lvlText w:val=""/>
      <w:lvlJc w:val="left"/>
      <w:pPr>
        <w:ind w:left="3020" w:hanging="360"/>
      </w:pPr>
      <w:rPr>
        <w:rFonts w:ascii="Symbol" w:hAnsi="Symbol" w:cs="Symbol" w:hint="default"/>
        <w:lang w:val="it-IT" w:eastAsia="it-IT" w:bidi="it-IT"/>
      </w:rPr>
    </w:lvl>
    <w:lvl w:ilvl="3">
      <w:numFmt w:val="bullet"/>
      <w:lvlText w:val=""/>
      <w:lvlJc w:val="left"/>
      <w:pPr>
        <w:ind w:left="3990" w:hanging="360"/>
      </w:pPr>
      <w:rPr>
        <w:rFonts w:ascii="Symbol" w:hAnsi="Symbol" w:cs="Symbol" w:hint="default"/>
        <w:lang w:val="it-IT" w:eastAsia="it-IT" w:bidi="it-IT"/>
      </w:rPr>
    </w:lvl>
    <w:lvl w:ilvl="4">
      <w:numFmt w:val="bullet"/>
      <w:lvlText w:val=""/>
      <w:lvlJc w:val="left"/>
      <w:pPr>
        <w:ind w:left="4960" w:hanging="360"/>
      </w:pPr>
      <w:rPr>
        <w:rFonts w:ascii="Symbol" w:hAnsi="Symbol" w:cs="Symbol" w:hint="default"/>
        <w:lang w:val="it-IT" w:eastAsia="it-IT" w:bidi="it-IT"/>
      </w:rPr>
    </w:lvl>
    <w:lvl w:ilvl="5">
      <w:numFmt w:val="bullet"/>
      <w:lvlText w:val=""/>
      <w:lvlJc w:val="left"/>
      <w:pPr>
        <w:ind w:left="5930" w:hanging="360"/>
      </w:pPr>
      <w:rPr>
        <w:rFonts w:ascii="Symbol" w:hAnsi="Symbol" w:cs="Symbol" w:hint="default"/>
        <w:lang w:val="it-IT" w:eastAsia="it-IT" w:bidi="it-IT"/>
      </w:rPr>
    </w:lvl>
    <w:lvl w:ilvl="6">
      <w:numFmt w:val="bullet"/>
      <w:lvlText w:val=""/>
      <w:lvlJc w:val="left"/>
      <w:pPr>
        <w:ind w:left="6900" w:hanging="360"/>
      </w:pPr>
      <w:rPr>
        <w:rFonts w:ascii="Symbol" w:hAnsi="Symbol" w:cs="Symbol" w:hint="default"/>
        <w:lang w:val="it-IT" w:eastAsia="it-IT" w:bidi="it-IT"/>
      </w:rPr>
    </w:lvl>
    <w:lvl w:ilvl="7">
      <w:numFmt w:val="bullet"/>
      <w:lvlText w:val=""/>
      <w:lvlJc w:val="left"/>
      <w:pPr>
        <w:ind w:left="7870" w:hanging="360"/>
      </w:pPr>
      <w:rPr>
        <w:rFonts w:ascii="Symbol" w:hAnsi="Symbol" w:cs="Symbol" w:hint="default"/>
        <w:lang w:val="it-IT" w:eastAsia="it-IT" w:bidi="it-IT"/>
      </w:rPr>
    </w:lvl>
    <w:lvl w:ilvl="8">
      <w:numFmt w:val="bullet"/>
      <w:lvlText w:val=""/>
      <w:lvlJc w:val="left"/>
      <w:pPr>
        <w:ind w:left="8840" w:hanging="360"/>
      </w:pPr>
      <w:rPr>
        <w:rFonts w:ascii="Symbol" w:hAnsi="Symbol" w:cs="Symbol" w:hint="default"/>
        <w:lang w:val="it-IT" w:eastAsia="it-IT" w:bidi="it-IT"/>
      </w:rPr>
    </w:lvl>
  </w:abstractNum>
  <w:abstractNum w:abstractNumId="4">
    <w:nsid w:val="201A3943"/>
    <w:multiLevelType w:val="multilevel"/>
    <w:tmpl w:val="600871C4"/>
    <w:lvl w:ilvl="0">
      <w:start w:val="1"/>
      <w:numFmt w:val="lowerLetter"/>
      <w:lvlText w:val="%1)"/>
      <w:lvlJc w:val="left"/>
      <w:pPr>
        <w:ind w:left="576" w:hanging="324"/>
      </w:pPr>
      <w:rPr>
        <w:rFonts w:ascii="Verdana" w:eastAsia="Verdana" w:hAnsi="Verdana" w:cs="Verdana"/>
        <w:spacing w:val="0"/>
        <w:w w:val="85"/>
        <w:sz w:val="20"/>
        <w:szCs w:val="20"/>
        <w:lang w:val="it-IT" w:eastAsia="it-IT" w:bidi="it-IT"/>
      </w:rPr>
    </w:lvl>
    <w:lvl w:ilvl="1">
      <w:numFmt w:val="bullet"/>
      <w:lvlText w:val=""/>
      <w:lvlJc w:val="left"/>
      <w:pPr>
        <w:ind w:left="1600" w:hanging="324"/>
      </w:pPr>
      <w:rPr>
        <w:rFonts w:ascii="Symbol" w:hAnsi="Symbol" w:cs="Symbol" w:hint="default"/>
        <w:lang w:val="it-IT" w:eastAsia="it-IT" w:bidi="it-IT"/>
      </w:rPr>
    </w:lvl>
    <w:lvl w:ilvl="2">
      <w:numFmt w:val="bullet"/>
      <w:lvlText w:val=""/>
      <w:lvlJc w:val="left"/>
      <w:pPr>
        <w:ind w:left="2620" w:hanging="324"/>
      </w:pPr>
      <w:rPr>
        <w:rFonts w:ascii="Symbol" w:hAnsi="Symbol" w:cs="Symbol" w:hint="default"/>
        <w:lang w:val="it-IT" w:eastAsia="it-IT" w:bidi="it-IT"/>
      </w:rPr>
    </w:lvl>
    <w:lvl w:ilvl="3">
      <w:numFmt w:val="bullet"/>
      <w:lvlText w:val=""/>
      <w:lvlJc w:val="left"/>
      <w:pPr>
        <w:ind w:left="3640" w:hanging="324"/>
      </w:pPr>
      <w:rPr>
        <w:rFonts w:ascii="Symbol" w:hAnsi="Symbol" w:cs="Symbol" w:hint="default"/>
        <w:lang w:val="it-IT" w:eastAsia="it-IT" w:bidi="it-IT"/>
      </w:rPr>
    </w:lvl>
    <w:lvl w:ilvl="4">
      <w:numFmt w:val="bullet"/>
      <w:lvlText w:val=""/>
      <w:lvlJc w:val="left"/>
      <w:pPr>
        <w:ind w:left="4660" w:hanging="324"/>
      </w:pPr>
      <w:rPr>
        <w:rFonts w:ascii="Symbol" w:hAnsi="Symbol" w:cs="Symbol" w:hint="default"/>
        <w:lang w:val="it-IT" w:eastAsia="it-IT" w:bidi="it-IT"/>
      </w:rPr>
    </w:lvl>
    <w:lvl w:ilvl="5">
      <w:numFmt w:val="bullet"/>
      <w:lvlText w:val=""/>
      <w:lvlJc w:val="left"/>
      <w:pPr>
        <w:ind w:left="5680" w:hanging="324"/>
      </w:pPr>
      <w:rPr>
        <w:rFonts w:ascii="Symbol" w:hAnsi="Symbol" w:cs="Symbol" w:hint="default"/>
        <w:lang w:val="it-IT" w:eastAsia="it-IT" w:bidi="it-IT"/>
      </w:rPr>
    </w:lvl>
    <w:lvl w:ilvl="6">
      <w:numFmt w:val="bullet"/>
      <w:lvlText w:val=""/>
      <w:lvlJc w:val="left"/>
      <w:pPr>
        <w:ind w:left="6700" w:hanging="324"/>
      </w:pPr>
      <w:rPr>
        <w:rFonts w:ascii="Symbol" w:hAnsi="Symbol" w:cs="Symbol" w:hint="default"/>
        <w:lang w:val="it-IT" w:eastAsia="it-IT" w:bidi="it-IT"/>
      </w:rPr>
    </w:lvl>
    <w:lvl w:ilvl="7">
      <w:numFmt w:val="bullet"/>
      <w:lvlText w:val=""/>
      <w:lvlJc w:val="left"/>
      <w:pPr>
        <w:ind w:left="7720" w:hanging="324"/>
      </w:pPr>
      <w:rPr>
        <w:rFonts w:ascii="Symbol" w:hAnsi="Symbol" w:cs="Symbol" w:hint="default"/>
        <w:lang w:val="it-IT" w:eastAsia="it-IT" w:bidi="it-IT"/>
      </w:rPr>
    </w:lvl>
    <w:lvl w:ilvl="8">
      <w:numFmt w:val="bullet"/>
      <w:lvlText w:val=""/>
      <w:lvlJc w:val="left"/>
      <w:pPr>
        <w:ind w:left="8740" w:hanging="324"/>
      </w:pPr>
      <w:rPr>
        <w:rFonts w:ascii="Symbol" w:hAnsi="Symbol" w:cs="Symbol" w:hint="default"/>
        <w:lang w:val="it-IT" w:eastAsia="it-IT" w:bidi="it-IT"/>
      </w:rPr>
    </w:lvl>
  </w:abstractNum>
  <w:abstractNum w:abstractNumId="5">
    <w:nsid w:val="382D5EF1"/>
    <w:multiLevelType w:val="multilevel"/>
    <w:tmpl w:val="FAC625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54360C7"/>
    <w:multiLevelType w:val="multilevel"/>
    <w:tmpl w:val="DE6A1F7E"/>
    <w:lvl w:ilvl="0">
      <w:start w:val="1"/>
      <w:numFmt w:val="decimal"/>
      <w:lvlText w:val="%1."/>
      <w:lvlJc w:val="left"/>
      <w:pPr>
        <w:ind w:left="576" w:hanging="282"/>
      </w:pPr>
      <w:rPr>
        <w:rFonts w:ascii="Verdana" w:eastAsia="Verdana" w:hAnsi="Verdana" w:cs="Verdana"/>
        <w:w w:val="87"/>
        <w:sz w:val="20"/>
        <w:szCs w:val="20"/>
        <w:lang w:val="it-IT" w:eastAsia="it-IT" w:bidi="it-IT"/>
      </w:rPr>
    </w:lvl>
    <w:lvl w:ilvl="1">
      <w:numFmt w:val="bullet"/>
      <w:lvlText w:val=""/>
      <w:lvlJc w:val="left"/>
      <w:pPr>
        <w:ind w:left="1296" w:hanging="360"/>
      </w:pPr>
      <w:rPr>
        <w:rFonts w:ascii="Symbol" w:hAnsi="Symbol" w:cs="Symbol" w:hint="default"/>
        <w:w w:val="89"/>
        <w:sz w:val="20"/>
        <w:szCs w:val="20"/>
        <w:lang w:val="it-IT" w:eastAsia="it-IT" w:bidi="it-IT"/>
      </w:rPr>
    </w:lvl>
    <w:lvl w:ilvl="2">
      <w:numFmt w:val="bullet"/>
      <w:lvlText w:val=""/>
      <w:lvlJc w:val="left"/>
      <w:pPr>
        <w:ind w:left="2353" w:hanging="360"/>
      </w:pPr>
      <w:rPr>
        <w:rFonts w:ascii="Symbol" w:hAnsi="Symbol" w:cs="Symbol" w:hint="default"/>
        <w:lang w:val="it-IT" w:eastAsia="it-IT" w:bidi="it-IT"/>
      </w:rPr>
    </w:lvl>
    <w:lvl w:ilvl="3">
      <w:numFmt w:val="bullet"/>
      <w:lvlText w:val=""/>
      <w:lvlJc w:val="left"/>
      <w:pPr>
        <w:ind w:left="3406" w:hanging="360"/>
      </w:pPr>
      <w:rPr>
        <w:rFonts w:ascii="Symbol" w:hAnsi="Symbol" w:cs="Symbol" w:hint="default"/>
        <w:lang w:val="it-IT" w:eastAsia="it-IT" w:bidi="it-IT"/>
      </w:rPr>
    </w:lvl>
    <w:lvl w:ilvl="4">
      <w:numFmt w:val="bullet"/>
      <w:lvlText w:val=""/>
      <w:lvlJc w:val="left"/>
      <w:pPr>
        <w:ind w:left="4460" w:hanging="360"/>
      </w:pPr>
      <w:rPr>
        <w:rFonts w:ascii="Symbol" w:hAnsi="Symbol" w:cs="Symbol" w:hint="default"/>
        <w:lang w:val="it-IT" w:eastAsia="it-IT" w:bidi="it-IT"/>
      </w:rPr>
    </w:lvl>
    <w:lvl w:ilvl="5">
      <w:numFmt w:val="bullet"/>
      <w:lvlText w:val=""/>
      <w:lvlJc w:val="left"/>
      <w:pPr>
        <w:ind w:left="5513" w:hanging="360"/>
      </w:pPr>
      <w:rPr>
        <w:rFonts w:ascii="Symbol" w:hAnsi="Symbol" w:cs="Symbol" w:hint="default"/>
        <w:lang w:val="it-IT" w:eastAsia="it-IT" w:bidi="it-IT"/>
      </w:rPr>
    </w:lvl>
    <w:lvl w:ilvl="6">
      <w:numFmt w:val="bullet"/>
      <w:lvlText w:val=""/>
      <w:lvlJc w:val="left"/>
      <w:pPr>
        <w:ind w:left="6566" w:hanging="360"/>
      </w:pPr>
      <w:rPr>
        <w:rFonts w:ascii="Symbol" w:hAnsi="Symbol" w:cs="Symbol" w:hint="default"/>
        <w:lang w:val="it-IT" w:eastAsia="it-IT" w:bidi="it-IT"/>
      </w:rPr>
    </w:lvl>
    <w:lvl w:ilvl="7">
      <w:numFmt w:val="bullet"/>
      <w:lvlText w:val=""/>
      <w:lvlJc w:val="left"/>
      <w:pPr>
        <w:ind w:left="7620" w:hanging="360"/>
      </w:pPr>
      <w:rPr>
        <w:rFonts w:ascii="Symbol" w:hAnsi="Symbol" w:cs="Symbol" w:hint="default"/>
        <w:lang w:val="it-IT" w:eastAsia="it-IT" w:bidi="it-IT"/>
      </w:rPr>
    </w:lvl>
    <w:lvl w:ilvl="8">
      <w:numFmt w:val="bullet"/>
      <w:lvlText w:val=""/>
      <w:lvlJc w:val="left"/>
      <w:pPr>
        <w:ind w:left="8673" w:hanging="360"/>
      </w:pPr>
      <w:rPr>
        <w:rFonts w:ascii="Symbol" w:hAnsi="Symbol" w:cs="Symbol" w:hint="default"/>
        <w:lang w:val="it-IT" w:eastAsia="it-IT" w:bidi="it-I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compat/>
  <w:rsids>
    <w:rsidRoot w:val="001657D0"/>
    <w:rsid w:val="001657D0"/>
    <w:rsid w:val="00BB3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657D0"/>
    <w:pPr>
      <w:suppressAutoHyphens/>
    </w:pPr>
    <w:rPr>
      <w:rFonts w:ascii="Times New Roman" w:eastAsia="Times New Roman" w:hAnsi="Times New Roman" w:cs="Times New Roman"/>
      <w:color w:val="00000A"/>
      <w:sz w:val="22"/>
      <w:lang w:val="it-IT" w:eastAsia="it-IT" w:bidi="it-IT"/>
    </w:rPr>
  </w:style>
  <w:style w:type="paragraph" w:styleId="Titolo1">
    <w:name w:val="heading 1"/>
    <w:basedOn w:val="Normale"/>
    <w:uiPriority w:val="1"/>
    <w:qFormat/>
    <w:rsid w:val="001657D0"/>
    <w:pPr>
      <w:ind w:left="1832"/>
      <w:outlineLvl w:val="0"/>
    </w:pPr>
    <w:rPr>
      <w:b/>
      <w:bCs/>
      <w:sz w:val="36"/>
      <w:szCs w:val="36"/>
    </w:rPr>
  </w:style>
  <w:style w:type="paragraph" w:styleId="Titolo2">
    <w:name w:val="heading 2"/>
    <w:basedOn w:val="Normale"/>
    <w:uiPriority w:val="1"/>
    <w:qFormat/>
    <w:rsid w:val="001657D0"/>
    <w:pPr>
      <w:ind w:left="575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1"/>
    <w:qFormat/>
    <w:rsid w:val="001657D0"/>
    <w:pPr>
      <w:ind w:left="575"/>
      <w:jc w:val="both"/>
      <w:outlineLvl w:val="2"/>
    </w:pPr>
    <w:rPr>
      <w:sz w:val="24"/>
      <w:szCs w:val="24"/>
    </w:rPr>
  </w:style>
  <w:style w:type="paragraph" w:styleId="Titolo4">
    <w:name w:val="heading 4"/>
    <w:basedOn w:val="Normale"/>
    <w:uiPriority w:val="1"/>
    <w:qFormat/>
    <w:rsid w:val="001657D0"/>
    <w:pPr>
      <w:ind w:left="575"/>
      <w:outlineLvl w:val="3"/>
    </w:pPr>
    <w:rPr>
      <w:rFonts w:ascii="Tahoma" w:eastAsia="Tahoma" w:hAnsi="Tahoma" w:cs="Tahom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1657D0"/>
    <w:rPr>
      <w:rFonts w:eastAsia="Times New Roman" w:cs="Times New Roman"/>
      <w:spacing w:val="0"/>
      <w:w w:val="100"/>
      <w:sz w:val="24"/>
      <w:szCs w:val="24"/>
      <w:lang w:val="it-IT" w:eastAsia="it-IT" w:bidi="it-IT"/>
    </w:rPr>
  </w:style>
  <w:style w:type="character" w:customStyle="1" w:styleId="ListLabel2">
    <w:name w:val="ListLabel 2"/>
    <w:qFormat/>
    <w:rsid w:val="001657D0"/>
    <w:rPr>
      <w:lang w:val="it-IT" w:eastAsia="it-IT" w:bidi="it-IT"/>
    </w:rPr>
  </w:style>
  <w:style w:type="character" w:customStyle="1" w:styleId="ListLabel3">
    <w:name w:val="ListLabel 3"/>
    <w:qFormat/>
    <w:rsid w:val="001657D0"/>
    <w:rPr>
      <w:rFonts w:eastAsia="Symbol" w:cs="Symbol"/>
      <w:w w:val="89"/>
      <w:sz w:val="24"/>
      <w:szCs w:val="24"/>
      <w:lang w:val="it-IT" w:eastAsia="it-IT" w:bidi="it-IT"/>
    </w:rPr>
  </w:style>
  <w:style w:type="character" w:customStyle="1" w:styleId="ListLabel4">
    <w:name w:val="ListLabel 4"/>
    <w:qFormat/>
    <w:rsid w:val="001657D0"/>
    <w:rPr>
      <w:rFonts w:ascii="Verdana" w:eastAsia="Verdana" w:hAnsi="Verdana" w:cs="Verdana"/>
      <w:spacing w:val="0"/>
      <w:w w:val="85"/>
      <w:sz w:val="20"/>
      <w:szCs w:val="20"/>
      <w:lang w:val="it-IT" w:eastAsia="it-IT" w:bidi="it-IT"/>
    </w:rPr>
  </w:style>
  <w:style w:type="character" w:customStyle="1" w:styleId="ListLabel5">
    <w:name w:val="ListLabel 5"/>
    <w:qFormat/>
    <w:rsid w:val="001657D0"/>
    <w:rPr>
      <w:rFonts w:ascii="Verdana" w:eastAsia="Times New Roman" w:hAnsi="Verdana" w:cs="Times New Roman"/>
      <w:spacing w:val="0"/>
      <w:w w:val="74"/>
      <w:sz w:val="20"/>
      <w:szCs w:val="20"/>
      <w:lang w:val="it-IT" w:eastAsia="it-IT" w:bidi="it-IT"/>
    </w:rPr>
  </w:style>
  <w:style w:type="character" w:customStyle="1" w:styleId="ListLabel6">
    <w:name w:val="ListLabel 6"/>
    <w:qFormat/>
    <w:rsid w:val="001657D0"/>
    <w:rPr>
      <w:rFonts w:ascii="Verdana" w:hAnsi="Verdana"/>
      <w:spacing w:val="0"/>
      <w:w w:val="86"/>
      <w:sz w:val="20"/>
      <w:lang w:val="it-IT" w:eastAsia="it-IT" w:bidi="it-IT"/>
    </w:rPr>
  </w:style>
  <w:style w:type="character" w:customStyle="1" w:styleId="ListLabel7">
    <w:name w:val="ListLabel 7"/>
    <w:qFormat/>
    <w:rsid w:val="001657D0"/>
    <w:rPr>
      <w:rFonts w:ascii="Verdana" w:hAnsi="Verdana"/>
      <w:w w:val="87"/>
      <w:sz w:val="20"/>
      <w:lang w:val="it-IT" w:eastAsia="it-IT" w:bidi="it-IT"/>
    </w:rPr>
  </w:style>
  <w:style w:type="character" w:customStyle="1" w:styleId="ListLabel8">
    <w:name w:val="ListLabel 8"/>
    <w:qFormat/>
    <w:rsid w:val="001657D0"/>
    <w:rPr>
      <w:rFonts w:ascii="Verdana" w:eastAsia="Times New Roman" w:hAnsi="Verdana" w:cs="Times New Roman"/>
      <w:spacing w:val="0"/>
      <w:w w:val="70"/>
      <w:sz w:val="20"/>
      <w:szCs w:val="20"/>
      <w:lang w:val="it-IT" w:eastAsia="it-IT" w:bidi="it-IT"/>
    </w:rPr>
  </w:style>
  <w:style w:type="character" w:customStyle="1" w:styleId="ListLabel9">
    <w:name w:val="ListLabel 9"/>
    <w:qFormat/>
    <w:rsid w:val="001657D0"/>
    <w:rPr>
      <w:rFonts w:ascii="Verdana" w:eastAsia="Verdana" w:hAnsi="Verdana" w:cs="Verdana"/>
      <w:w w:val="87"/>
      <w:sz w:val="20"/>
      <w:szCs w:val="20"/>
      <w:lang w:val="it-IT" w:eastAsia="it-IT" w:bidi="it-IT"/>
    </w:rPr>
  </w:style>
  <w:style w:type="character" w:customStyle="1" w:styleId="ListLabel10">
    <w:name w:val="ListLabel 10"/>
    <w:qFormat/>
    <w:rsid w:val="001657D0"/>
    <w:rPr>
      <w:rFonts w:ascii="Verdana" w:eastAsia="Symbol" w:hAnsi="Verdana" w:cs="Symbol"/>
      <w:w w:val="89"/>
      <w:sz w:val="20"/>
      <w:szCs w:val="20"/>
      <w:lang w:val="it-IT" w:eastAsia="it-IT" w:bidi="it-IT"/>
    </w:rPr>
  </w:style>
  <w:style w:type="character" w:customStyle="1" w:styleId="ListLabel11">
    <w:name w:val="ListLabel 11"/>
    <w:qFormat/>
    <w:rsid w:val="001657D0"/>
    <w:rPr>
      <w:rFonts w:ascii="Gill Sans MT" w:eastAsia="Gill Sans MT" w:hAnsi="Gill Sans MT" w:cs="Gill Sans MT"/>
      <w:spacing w:val="0"/>
      <w:w w:val="120"/>
      <w:sz w:val="20"/>
      <w:szCs w:val="20"/>
      <w:lang w:val="it-IT" w:eastAsia="it-IT" w:bidi="it-IT"/>
    </w:rPr>
  </w:style>
  <w:style w:type="character" w:customStyle="1" w:styleId="ListLabel12">
    <w:name w:val="ListLabel 12"/>
    <w:qFormat/>
    <w:rsid w:val="001657D0"/>
    <w:rPr>
      <w:rFonts w:ascii="Gill Sans MT" w:eastAsia="Gill Sans MT" w:hAnsi="Gill Sans MT" w:cs="Gill Sans MT"/>
      <w:w w:val="127"/>
      <w:sz w:val="20"/>
      <w:szCs w:val="20"/>
      <w:lang w:val="it-IT" w:eastAsia="it-IT" w:bidi="it-IT"/>
    </w:rPr>
  </w:style>
  <w:style w:type="character" w:customStyle="1" w:styleId="ListLabel13">
    <w:name w:val="ListLabel 13"/>
    <w:qFormat/>
    <w:rsid w:val="001657D0"/>
    <w:rPr>
      <w:rFonts w:ascii="Gill Sans MT" w:eastAsia="Times New Roman" w:hAnsi="Gill Sans MT" w:cs="Times New Roman"/>
      <w:spacing w:val="0"/>
      <w:w w:val="100"/>
      <w:sz w:val="20"/>
      <w:szCs w:val="20"/>
      <w:lang w:val="it-IT" w:eastAsia="it-IT" w:bidi="it-IT"/>
    </w:rPr>
  </w:style>
  <w:style w:type="character" w:customStyle="1" w:styleId="ListLabel14">
    <w:name w:val="ListLabel 14"/>
    <w:qFormat/>
    <w:rsid w:val="001657D0"/>
    <w:rPr>
      <w:lang w:val="it-IT" w:eastAsia="it-IT" w:bidi="it-IT"/>
    </w:rPr>
  </w:style>
  <w:style w:type="character" w:customStyle="1" w:styleId="ListLabel15">
    <w:name w:val="ListLabel 15"/>
    <w:qFormat/>
    <w:rsid w:val="001657D0"/>
    <w:rPr>
      <w:rFonts w:eastAsia="Times New Roman" w:cs="Times New Roman"/>
      <w:spacing w:val="0"/>
      <w:w w:val="100"/>
      <w:sz w:val="24"/>
      <w:szCs w:val="22"/>
      <w:lang w:val="it-IT" w:eastAsia="it-IT" w:bidi="it-IT"/>
    </w:rPr>
  </w:style>
  <w:style w:type="character" w:customStyle="1" w:styleId="ListLabel16">
    <w:name w:val="ListLabel 16"/>
    <w:qFormat/>
    <w:rsid w:val="001657D0"/>
    <w:rPr>
      <w:rFonts w:eastAsia="Times New Roman" w:cs="Times New Roman"/>
      <w:spacing w:val="0"/>
      <w:w w:val="100"/>
      <w:sz w:val="24"/>
      <w:szCs w:val="24"/>
      <w:lang w:val="it-IT" w:eastAsia="it-IT" w:bidi="it-IT"/>
    </w:rPr>
  </w:style>
  <w:style w:type="character" w:customStyle="1" w:styleId="ListLabel17">
    <w:name w:val="ListLabel 17"/>
    <w:qFormat/>
    <w:rsid w:val="001657D0"/>
    <w:rPr>
      <w:rFonts w:eastAsia="Times New Roman" w:cs="Times New Roman"/>
      <w:w w:val="100"/>
      <w:sz w:val="24"/>
      <w:szCs w:val="24"/>
      <w:lang w:val="it-IT" w:eastAsia="it-IT" w:bidi="it-IT"/>
    </w:rPr>
  </w:style>
  <w:style w:type="character" w:customStyle="1" w:styleId="ListLabel18">
    <w:name w:val="ListLabel 18"/>
    <w:qFormat/>
    <w:rsid w:val="001657D0"/>
    <w:rPr>
      <w:rFonts w:eastAsia="Times New Roman" w:cs="Times New Roman"/>
      <w:b/>
      <w:w w:val="101"/>
      <w:sz w:val="19"/>
      <w:szCs w:val="19"/>
      <w:lang w:val="it-IT" w:eastAsia="it-IT" w:bidi="it-IT"/>
    </w:rPr>
  </w:style>
  <w:style w:type="character" w:customStyle="1" w:styleId="ListLabel19">
    <w:name w:val="ListLabel 19"/>
    <w:qFormat/>
    <w:rsid w:val="001657D0"/>
    <w:rPr>
      <w:rFonts w:eastAsia="Times New Roman" w:cs="Times New Roman"/>
      <w:w w:val="150"/>
      <w:sz w:val="19"/>
      <w:szCs w:val="19"/>
      <w:lang w:val="it-IT" w:eastAsia="it-IT" w:bidi="it-IT"/>
    </w:rPr>
  </w:style>
  <w:style w:type="character" w:customStyle="1" w:styleId="ListLabel20">
    <w:name w:val="ListLabel 20"/>
    <w:qFormat/>
    <w:rsid w:val="001657D0"/>
    <w:rPr>
      <w:rFonts w:eastAsia="Times New Roman" w:cs="Times New Roman"/>
      <w:b/>
      <w:w w:val="101"/>
      <w:sz w:val="19"/>
      <w:szCs w:val="19"/>
      <w:lang w:val="it-IT" w:eastAsia="it-IT" w:bidi="it-IT"/>
    </w:rPr>
  </w:style>
  <w:style w:type="character" w:customStyle="1" w:styleId="CollegamentoInternet">
    <w:name w:val="Collegamento Internet"/>
    <w:rsid w:val="001657D0"/>
    <w:rPr>
      <w:color w:val="000080"/>
      <w:u w:val="single"/>
    </w:rPr>
  </w:style>
  <w:style w:type="character" w:customStyle="1" w:styleId="ListLabel21">
    <w:name w:val="ListLabel 21"/>
    <w:qFormat/>
    <w:rsid w:val="001657D0"/>
    <w:rPr>
      <w:rFonts w:cs="Times New Roman"/>
      <w:spacing w:val="0"/>
      <w:w w:val="100"/>
      <w:sz w:val="24"/>
      <w:szCs w:val="24"/>
      <w:lang w:val="it-IT" w:eastAsia="it-IT" w:bidi="it-IT"/>
    </w:rPr>
  </w:style>
  <w:style w:type="character" w:customStyle="1" w:styleId="ListLabel22">
    <w:name w:val="ListLabel 22"/>
    <w:qFormat/>
    <w:rsid w:val="001657D0"/>
    <w:rPr>
      <w:rFonts w:cs="Symbol"/>
      <w:lang w:val="it-IT" w:eastAsia="it-IT" w:bidi="it-IT"/>
    </w:rPr>
  </w:style>
  <w:style w:type="character" w:customStyle="1" w:styleId="ListLabel23">
    <w:name w:val="ListLabel 23"/>
    <w:qFormat/>
    <w:rsid w:val="001657D0"/>
    <w:rPr>
      <w:rFonts w:cs="Symbol"/>
      <w:w w:val="89"/>
      <w:sz w:val="24"/>
      <w:szCs w:val="24"/>
      <w:lang w:val="it-IT" w:eastAsia="it-IT" w:bidi="it-IT"/>
    </w:rPr>
  </w:style>
  <w:style w:type="character" w:customStyle="1" w:styleId="ListLabel24">
    <w:name w:val="ListLabel 24"/>
    <w:qFormat/>
    <w:rsid w:val="001657D0"/>
    <w:rPr>
      <w:rFonts w:ascii="Verdana" w:eastAsia="Verdana" w:hAnsi="Verdana" w:cs="Verdana"/>
      <w:spacing w:val="0"/>
      <w:w w:val="85"/>
      <w:sz w:val="20"/>
      <w:szCs w:val="20"/>
      <w:lang w:val="it-IT" w:eastAsia="it-IT" w:bidi="it-IT"/>
    </w:rPr>
  </w:style>
  <w:style w:type="character" w:customStyle="1" w:styleId="ListLabel25">
    <w:name w:val="ListLabel 25"/>
    <w:qFormat/>
    <w:rsid w:val="001657D0"/>
    <w:rPr>
      <w:rFonts w:ascii="Verdana" w:hAnsi="Verdana" w:cs="Times New Roman"/>
      <w:spacing w:val="0"/>
      <w:w w:val="74"/>
      <w:sz w:val="20"/>
      <w:szCs w:val="20"/>
      <w:lang w:val="it-IT" w:eastAsia="it-IT" w:bidi="it-IT"/>
    </w:rPr>
  </w:style>
  <w:style w:type="character" w:customStyle="1" w:styleId="ListLabel26">
    <w:name w:val="ListLabel 26"/>
    <w:qFormat/>
    <w:rsid w:val="001657D0"/>
    <w:rPr>
      <w:rFonts w:ascii="Verdana" w:hAnsi="Verdana"/>
      <w:spacing w:val="0"/>
      <w:w w:val="86"/>
      <w:sz w:val="20"/>
      <w:lang w:val="it-IT" w:eastAsia="it-IT" w:bidi="it-IT"/>
    </w:rPr>
  </w:style>
  <w:style w:type="character" w:customStyle="1" w:styleId="ListLabel27">
    <w:name w:val="ListLabel 27"/>
    <w:qFormat/>
    <w:rsid w:val="001657D0"/>
    <w:rPr>
      <w:rFonts w:ascii="Verdana" w:hAnsi="Verdana"/>
      <w:w w:val="87"/>
      <w:sz w:val="20"/>
      <w:lang w:val="it-IT" w:eastAsia="it-IT" w:bidi="it-IT"/>
    </w:rPr>
  </w:style>
  <w:style w:type="character" w:customStyle="1" w:styleId="ListLabel28">
    <w:name w:val="ListLabel 28"/>
    <w:qFormat/>
    <w:rsid w:val="001657D0"/>
    <w:rPr>
      <w:rFonts w:ascii="Verdana" w:hAnsi="Verdana" w:cs="Times New Roman"/>
      <w:spacing w:val="0"/>
      <w:w w:val="70"/>
      <w:sz w:val="20"/>
      <w:szCs w:val="20"/>
      <w:lang w:val="it-IT" w:eastAsia="it-IT" w:bidi="it-IT"/>
    </w:rPr>
  </w:style>
  <w:style w:type="character" w:customStyle="1" w:styleId="ListLabel29">
    <w:name w:val="ListLabel 29"/>
    <w:qFormat/>
    <w:rsid w:val="001657D0"/>
    <w:rPr>
      <w:rFonts w:ascii="Verdana" w:eastAsia="Verdana" w:hAnsi="Verdana" w:cs="Verdana"/>
      <w:w w:val="87"/>
      <w:sz w:val="20"/>
      <w:szCs w:val="20"/>
      <w:lang w:val="it-IT" w:eastAsia="it-IT" w:bidi="it-IT"/>
    </w:rPr>
  </w:style>
  <w:style w:type="character" w:customStyle="1" w:styleId="ListLabel30">
    <w:name w:val="ListLabel 30"/>
    <w:qFormat/>
    <w:rsid w:val="001657D0"/>
    <w:rPr>
      <w:rFonts w:ascii="Verdana" w:hAnsi="Verdana" w:cs="Symbol"/>
      <w:w w:val="89"/>
      <w:sz w:val="20"/>
      <w:szCs w:val="20"/>
      <w:lang w:val="it-IT" w:eastAsia="it-IT" w:bidi="it-IT"/>
    </w:rPr>
  </w:style>
  <w:style w:type="character" w:customStyle="1" w:styleId="ListLabel31">
    <w:name w:val="ListLabel 31"/>
    <w:qFormat/>
    <w:rsid w:val="001657D0"/>
    <w:rPr>
      <w:rFonts w:ascii="Gill Sans MT" w:eastAsia="Gill Sans MT" w:hAnsi="Gill Sans MT" w:cs="Gill Sans MT"/>
      <w:spacing w:val="0"/>
      <w:w w:val="120"/>
      <w:sz w:val="20"/>
      <w:szCs w:val="20"/>
      <w:lang w:val="it-IT" w:eastAsia="it-IT" w:bidi="it-IT"/>
    </w:rPr>
  </w:style>
  <w:style w:type="character" w:customStyle="1" w:styleId="ListLabel32">
    <w:name w:val="ListLabel 32"/>
    <w:qFormat/>
    <w:rsid w:val="001657D0"/>
    <w:rPr>
      <w:rFonts w:ascii="Gill Sans MT" w:eastAsia="Gill Sans MT" w:hAnsi="Gill Sans MT" w:cs="Gill Sans MT"/>
      <w:w w:val="127"/>
      <w:sz w:val="20"/>
      <w:szCs w:val="20"/>
      <w:lang w:val="it-IT" w:eastAsia="it-IT" w:bidi="it-IT"/>
    </w:rPr>
  </w:style>
  <w:style w:type="character" w:customStyle="1" w:styleId="ListLabel33">
    <w:name w:val="ListLabel 33"/>
    <w:qFormat/>
    <w:rsid w:val="001657D0"/>
    <w:rPr>
      <w:rFonts w:ascii="Gill Sans MT" w:hAnsi="Gill Sans MT" w:cs="Times New Roman"/>
      <w:spacing w:val="0"/>
      <w:w w:val="100"/>
      <w:sz w:val="20"/>
      <w:szCs w:val="20"/>
      <w:lang w:val="it-IT" w:eastAsia="it-IT" w:bidi="it-IT"/>
    </w:rPr>
  </w:style>
  <w:style w:type="character" w:customStyle="1" w:styleId="ListLabel34">
    <w:name w:val="ListLabel 34"/>
    <w:qFormat/>
    <w:rsid w:val="001657D0"/>
    <w:rPr>
      <w:lang w:val="it-IT" w:eastAsia="it-IT" w:bidi="it-IT"/>
    </w:rPr>
  </w:style>
  <w:style w:type="character" w:customStyle="1" w:styleId="ListLabel35">
    <w:name w:val="ListLabel 35"/>
    <w:qFormat/>
    <w:rsid w:val="001657D0"/>
    <w:rPr>
      <w:rFonts w:eastAsia="Times New Roman" w:cs="Times New Roman"/>
      <w:spacing w:val="0"/>
      <w:w w:val="100"/>
      <w:sz w:val="24"/>
      <w:szCs w:val="22"/>
      <w:lang w:val="it-IT" w:eastAsia="it-IT" w:bidi="it-IT"/>
    </w:rPr>
  </w:style>
  <w:style w:type="character" w:customStyle="1" w:styleId="ListLabel36">
    <w:name w:val="ListLabel 36"/>
    <w:qFormat/>
    <w:rsid w:val="001657D0"/>
    <w:rPr>
      <w:rFonts w:eastAsia="Times New Roman" w:cs="Times New Roman"/>
      <w:spacing w:val="0"/>
      <w:w w:val="100"/>
      <w:sz w:val="24"/>
      <w:szCs w:val="24"/>
      <w:lang w:val="it-IT" w:eastAsia="it-IT" w:bidi="it-IT"/>
    </w:rPr>
  </w:style>
  <w:style w:type="character" w:customStyle="1" w:styleId="ListLabel37">
    <w:name w:val="ListLabel 37"/>
    <w:qFormat/>
    <w:rsid w:val="001657D0"/>
    <w:rPr>
      <w:rFonts w:cs="Times New Roman"/>
      <w:w w:val="100"/>
      <w:sz w:val="24"/>
      <w:szCs w:val="24"/>
      <w:lang w:val="it-IT" w:eastAsia="it-IT" w:bidi="it-IT"/>
    </w:rPr>
  </w:style>
  <w:style w:type="character" w:customStyle="1" w:styleId="ListLabel38">
    <w:name w:val="ListLabel 38"/>
    <w:qFormat/>
    <w:rsid w:val="001657D0"/>
    <w:rPr>
      <w:rFonts w:eastAsia="Times New Roman" w:cs="Times New Roman"/>
      <w:b/>
      <w:w w:val="101"/>
      <w:sz w:val="19"/>
      <w:szCs w:val="19"/>
      <w:lang w:val="it-IT" w:eastAsia="it-IT" w:bidi="it-IT"/>
    </w:rPr>
  </w:style>
  <w:style w:type="character" w:customStyle="1" w:styleId="ListLabel39">
    <w:name w:val="ListLabel 39"/>
    <w:qFormat/>
    <w:rsid w:val="001657D0"/>
    <w:rPr>
      <w:rFonts w:cs="Times New Roman"/>
      <w:w w:val="150"/>
      <w:sz w:val="19"/>
      <w:szCs w:val="19"/>
      <w:lang w:val="it-IT" w:eastAsia="it-IT" w:bidi="it-IT"/>
    </w:rPr>
  </w:style>
  <w:style w:type="character" w:customStyle="1" w:styleId="ListLabel40">
    <w:name w:val="ListLabel 40"/>
    <w:qFormat/>
    <w:rsid w:val="001657D0"/>
    <w:rPr>
      <w:rFonts w:cs="Times New Roman"/>
      <w:b/>
      <w:w w:val="101"/>
      <w:sz w:val="19"/>
      <w:szCs w:val="19"/>
      <w:lang w:val="it-IT" w:eastAsia="it-IT" w:bidi="it-IT"/>
    </w:rPr>
  </w:style>
  <w:style w:type="character" w:customStyle="1" w:styleId="ListLabel41">
    <w:name w:val="ListLabel 41"/>
    <w:qFormat/>
    <w:rsid w:val="001657D0"/>
    <w:rPr>
      <w:rFonts w:cs="Times New Roman"/>
      <w:spacing w:val="0"/>
      <w:w w:val="100"/>
      <w:sz w:val="24"/>
      <w:szCs w:val="24"/>
      <w:lang w:val="it-IT" w:eastAsia="it-IT" w:bidi="it-IT"/>
    </w:rPr>
  </w:style>
  <w:style w:type="character" w:customStyle="1" w:styleId="ListLabel42">
    <w:name w:val="ListLabel 42"/>
    <w:qFormat/>
    <w:rsid w:val="001657D0"/>
    <w:rPr>
      <w:rFonts w:cs="Symbol"/>
      <w:lang w:val="it-IT" w:eastAsia="it-IT" w:bidi="it-IT"/>
    </w:rPr>
  </w:style>
  <w:style w:type="character" w:customStyle="1" w:styleId="ListLabel43">
    <w:name w:val="ListLabel 43"/>
    <w:qFormat/>
    <w:rsid w:val="001657D0"/>
    <w:rPr>
      <w:rFonts w:cs="Symbol"/>
      <w:w w:val="89"/>
      <w:sz w:val="24"/>
      <w:szCs w:val="24"/>
      <w:lang w:val="it-IT" w:eastAsia="it-IT" w:bidi="it-IT"/>
    </w:rPr>
  </w:style>
  <w:style w:type="character" w:customStyle="1" w:styleId="ListLabel44">
    <w:name w:val="ListLabel 44"/>
    <w:qFormat/>
    <w:rsid w:val="001657D0"/>
    <w:rPr>
      <w:rFonts w:ascii="Verdana" w:eastAsia="Verdana" w:hAnsi="Verdana" w:cs="Verdana"/>
      <w:spacing w:val="0"/>
      <w:w w:val="85"/>
      <w:sz w:val="20"/>
      <w:szCs w:val="20"/>
      <w:lang w:val="it-IT" w:eastAsia="it-IT" w:bidi="it-IT"/>
    </w:rPr>
  </w:style>
  <w:style w:type="character" w:customStyle="1" w:styleId="ListLabel45">
    <w:name w:val="ListLabel 45"/>
    <w:qFormat/>
    <w:rsid w:val="001657D0"/>
    <w:rPr>
      <w:rFonts w:ascii="Verdana" w:hAnsi="Verdana" w:cs="Times New Roman"/>
      <w:spacing w:val="0"/>
      <w:w w:val="74"/>
      <w:sz w:val="20"/>
      <w:szCs w:val="20"/>
      <w:lang w:val="it-IT" w:eastAsia="it-IT" w:bidi="it-IT"/>
    </w:rPr>
  </w:style>
  <w:style w:type="character" w:customStyle="1" w:styleId="ListLabel46">
    <w:name w:val="ListLabel 46"/>
    <w:qFormat/>
    <w:rsid w:val="001657D0"/>
    <w:rPr>
      <w:rFonts w:ascii="Verdana" w:hAnsi="Verdana"/>
      <w:spacing w:val="0"/>
      <w:w w:val="86"/>
      <w:sz w:val="20"/>
      <w:lang w:val="it-IT" w:eastAsia="it-IT" w:bidi="it-IT"/>
    </w:rPr>
  </w:style>
  <w:style w:type="character" w:customStyle="1" w:styleId="ListLabel47">
    <w:name w:val="ListLabel 47"/>
    <w:qFormat/>
    <w:rsid w:val="001657D0"/>
    <w:rPr>
      <w:rFonts w:ascii="Verdana" w:hAnsi="Verdana"/>
      <w:w w:val="87"/>
      <w:sz w:val="20"/>
      <w:lang w:val="it-IT" w:eastAsia="it-IT" w:bidi="it-IT"/>
    </w:rPr>
  </w:style>
  <w:style w:type="character" w:customStyle="1" w:styleId="ListLabel48">
    <w:name w:val="ListLabel 48"/>
    <w:qFormat/>
    <w:rsid w:val="001657D0"/>
    <w:rPr>
      <w:rFonts w:ascii="Verdana" w:hAnsi="Verdana" w:cs="Times New Roman"/>
      <w:spacing w:val="0"/>
      <w:w w:val="70"/>
      <w:sz w:val="20"/>
      <w:szCs w:val="20"/>
      <w:lang w:val="it-IT" w:eastAsia="it-IT" w:bidi="it-IT"/>
    </w:rPr>
  </w:style>
  <w:style w:type="character" w:customStyle="1" w:styleId="ListLabel49">
    <w:name w:val="ListLabel 49"/>
    <w:qFormat/>
    <w:rsid w:val="001657D0"/>
    <w:rPr>
      <w:rFonts w:ascii="Verdana" w:eastAsia="Verdana" w:hAnsi="Verdana" w:cs="Verdana"/>
      <w:w w:val="87"/>
      <w:sz w:val="20"/>
      <w:szCs w:val="20"/>
      <w:lang w:val="it-IT" w:eastAsia="it-IT" w:bidi="it-IT"/>
    </w:rPr>
  </w:style>
  <w:style w:type="character" w:customStyle="1" w:styleId="ListLabel50">
    <w:name w:val="ListLabel 50"/>
    <w:qFormat/>
    <w:rsid w:val="001657D0"/>
    <w:rPr>
      <w:rFonts w:ascii="Verdana" w:hAnsi="Verdana" w:cs="Symbol"/>
      <w:w w:val="89"/>
      <w:sz w:val="20"/>
      <w:szCs w:val="20"/>
      <w:lang w:val="it-IT" w:eastAsia="it-IT" w:bidi="it-IT"/>
    </w:rPr>
  </w:style>
  <w:style w:type="character" w:customStyle="1" w:styleId="ListLabel51">
    <w:name w:val="ListLabel 51"/>
    <w:qFormat/>
    <w:rsid w:val="001657D0"/>
    <w:rPr>
      <w:rFonts w:ascii="Gill Sans MT" w:eastAsia="Gill Sans MT" w:hAnsi="Gill Sans MT" w:cs="Gill Sans MT"/>
      <w:spacing w:val="0"/>
      <w:w w:val="120"/>
      <w:sz w:val="20"/>
      <w:szCs w:val="20"/>
      <w:lang w:val="it-IT" w:eastAsia="it-IT" w:bidi="it-IT"/>
    </w:rPr>
  </w:style>
  <w:style w:type="character" w:customStyle="1" w:styleId="ListLabel52">
    <w:name w:val="ListLabel 52"/>
    <w:qFormat/>
    <w:rsid w:val="001657D0"/>
    <w:rPr>
      <w:rFonts w:ascii="Gill Sans MT" w:eastAsia="Gill Sans MT" w:hAnsi="Gill Sans MT" w:cs="Gill Sans MT"/>
      <w:w w:val="127"/>
      <w:sz w:val="20"/>
      <w:szCs w:val="20"/>
      <w:lang w:val="it-IT" w:eastAsia="it-IT" w:bidi="it-IT"/>
    </w:rPr>
  </w:style>
  <w:style w:type="character" w:customStyle="1" w:styleId="ListLabel53">
    <w:name w:val="ListLabel 53"/>
    <w:qFormat/>
    <w:rsid w:val="001657D0"/>
    <w:rPr>
      <w:rFonts w:ascii="Gill Sans MT" w:hAnsi="Gill Sans MT" w:cs="Times New Roman"/>
      <w:spacing w:val="0"/>
      <w:w w:val="100"/>
      <w:sz w:val="20"/>
      <w:szCs w:val="20"/>
      <w:lang w:val="it-IT" w:eastAsia="it-IT" w:bidi="it-IT"/>
    </w:rPr>
  </w:style>
  <w:style w:type="character" w:customStyle="1" w:styleId="ListLabel54">
    <w:name w:val="ListLabel 54"/>
    <w:qFormat/>
    <w:rsid w:val="001657D0"/>
    <w:rPr>
      <w:lang w:val="it-IT" w:eastAsia="it-IT" w:bidi="it-IT"/>
    </w:rPr>
  </w:style>
  <w:style w:type="character" w:customStyle="1" w:styleId="ListLabel55">
    <w:name w:val="ListLabel 55"/>
    <w:qFormat/>
    <w:rsid w:val="001657D0"/>
    <w:rPr>
      <w:rFonts w:eastAsia="Times New Roman" w:cs="Times New Roman"/>
      <w:spacing w:val="0"/>
      <w:w w:val="100"/>
      <w:sz w:val="24"/>
      <w:szCs w:val="22"/>
      <w:lang w:val="it-IT" w:eastAsia="it-IT" w:bidi="it-IT"/>
    </w:rPr>
  </w:style>
  <w:style w:type="character" w:customStyle="1" w:styleId="ListLabel56">
    <w:name w:val="ListLabel 56"/>
    <w:qFormat/>
    <w:rsid w:val="001657D0"/>
    <w:rPr>
      <w:rFonts w:eastAsia="Times New Roman" w:cs="Times New Roman"/>
      <w:spacing w:val="0"/>
      <w:w w:val="100"/>
      <w:sz w:val="24"/>
      <w:szCs w:val="24"/>
      <w:lang w:val="it-IT" w:eastAsia="it-IT" w:bidi="it-IT"/>
    </w:rPr>
  </w:style>
  <w:style w:type="character" w:customStyle="1" w:styleId="ListLabel57">
    <w:name w:val="ListLabel 57"/>
    <w:qFormat/>
    <w:rsid w:val="001657D0"/>
    <w:rPr>
      <w:rFonts w:cs="Times New Roman"/>
      <w:w w:val="100"/>
      <w:sz w:val="24"/>
      <w:szCs w:val="24"/>
      <w:lang w:val="it-IT" w:eastAsia="it-IT" w:bidi="it-IT"/>
    </w:rPr>
  </w:style>
  <w:style w:type="character" w:customStyle="1" w:styleId="ListLabel58">
    <w:name w:val="ListLabel 58"/>
    <w:qFormat/>
    <w:rsid w:val="001657D0"/>
    <w:rPr>
      <w:rFonts w:eastAsia="Times New Roman" w:cs="Times New Roman"/>
      <w:b/>
      <w:w w:val="101"/>
      <w:sz w:val="19"/>
      <w:szCs w:val="19"/>
      <w:lang w:val="it-IT" w:eastAsia="it-IT" w:bidi="it-IT"/>
    </w:rPr>
  </w:style>
  <w:style w:type="character" w:customStyle="1" w:styleId="ListLabel59">
    <w:name w:val="ListLabel 59"/>
    <w:qFormat/>
    <w:rsid w:val="001657D0"/>
    <w:rPr>
      <w:rFonts w:cs="Times New Roman"/>
      <w:w w:val="150"/>
      <w:sz w:val="19"/>
      <w:szCs w:val="19"/>
      <w:lang w:val="it-IT" w:eastAsia="it-IT" w:bidi="it-IT"/>
    </w:rPr>
  </w:style>
  <w:style w:type="character" w:customStyle="1" w:styleId="ListLabel60">
    <w:name w:val="ListLabel 60"/>
    <w:qFormat/>
    <w:rsid w:val="001657D0"/>
    <w:rPr>
      <w:rFonts w:cs="Times New Roman"/>
      <w:b/>
      <w:w w:val="101"/>
      <w:sz w:val="19"/>
      <w:szCs w:val="19"/>
      <w:lang w:val="it-IT" w:eastAsia="it-IT" w:bidi="it-IT"/>
    </w:rPr>
  </w:style>
  <w:style w:type="character" w:customStyle="1" w:styleId="ListLabel61">
    <w:name w:val="ListLabel 61"/>
    <w:qFormat/>
    <w:rsid w:val="001657D0"/>
    <w:rPr>
      <w:rFonts w:ascii="Verdana" w:eastAsia="Verdana" w:hAnsi="Verdana" w:cs="Verdana"/>
      <w:spacing w:val="0"/>
      <w:w w:val="85"/>
      <w:sz w:val="20"/>
      <w:szCs w:val="20"/>
      <w:lang w:val="it-IT" w:eastAsia="it-IT" w:bidi="it-IT"/>
    </w:rPr>
  </w:style>
  <w:style w:type="character" w:customStyle="1" w:styleId="ListLabel62">
    <w:name w:val="ListLabel 62"/>
    <w:qFormat/>
    <w:rsid w:val="001657D0"/>
    <w:rPr>
      <w:rFonts w:cs="Symbol"/>
      <w:lang w:val="it-IT" w:eastAsia="it-IT" w:bidi="it-IT"/>
    </w:rPr>
  </w:style>
  <w:style w:type="character" w:customStyle="1" w:styleId="ListLabel63">
    <w:name w:val="ListLabel 63"/>
    <w:qFormat/>
    <w:rsid w:val="001657D0"/>
    <w:rPr>
      <w:rFonts w:ascii="Verdana" w:hAnsi="Verdana" w:cs="Times New Roman"/>
      <w:spacing w:val="0"/>
      <w:w w:val="74"/>
      <w:sz w:val="20"/>
      <w:szCs w:val="20"/>
      <w:lang w:val="it-IT" w:eastAsia="it-IT" w:bidi="it-IT"/>
    </w:rPr>
  </w:style>
  <w:style w:type="character" w:customStyle="1" w:styleId="ListLabel64">
    <w:name w:val="ListLabel 64"/>
    <w:qFormat/>
    <w:rsid w:val="001657D0"/>
    <w:rPr>
      <w:rFonts w:ascii="Verdana" w:hAnsi="Verdana"/>
      <w:spacing w:val="0"/>
      <w:w w:val="86"/>
      <w:sz w:val="20"/>
      <w:lang w:val="it-IT" w:eastAsia="it-IT" w:bidi="it-IT"/>
    </w:rPr>
  </w:style>
  <w:style w:type="character" w:customStyle="1" w:styleId="ListLabel65">
    <w:name w:val="ListLabel 65"/>
    <w:qFormat/>
    <w:rsid w:val="001657D0"/>
    <w:rPr>
      <w:rFonts w:ascii="Verdana" w:hAnsi="Verdana"/>
      <w:w w:val="87"/>
      <w:sz w:val="20"/>
      <w:lang w:val="it-IT" w:eastAsia="it-IT" w:bidi="it-IT"/>
    </w:rPr>
  </w:style>
  <w:style w:type="character" w:customStyle="1" w:styleId="ListLabel66">
    <w:name w:val="ListLabel 66"/>
    <w:qFormat/>
    <w:rsid w:val="001657D0"/>
    <w:rPr>
      <w:rFonts w:ascii="Verdana" w:hAnsi="Verdana" w:cs="Times New Roman"/>
      <w:spacing w:val="0"/>
      <w:w w:val="70"/>
      <w:sz w:val="20"/>
      <w:szCs w:val="20"/>
      <w:lang w:val="it-IT" w:eastAsia="it-IT" w:bidi="it-IT"/>
    </w:rPr>
  </w:style>
  <w:style w:type="character" w:customStyle="1" w:styleId="ListLabel67">
    <w:name w:val="ListLabel 67"/>
    <w:qFormat/>
    <w:rsid w:val="001657D0"/>
    <w:rPr>
      <w:rFonts w:ascii="Verdana" w:eastAsia="Verdana" w:hAnsi="Verdana" w:cs="Verdana"/>
      <w:w w:val="87"/>
      <w:sz w:val="20"/>
      <w:szCs w:val="20"/>
      <w:lang w:val="it-IT" w:eastAsia="it-IT" w:bidi="it-IT"/>
    </w:rPr>
  </w:style>
  <w:style w:type="character" w:customStyle="1" w:styleId="ListLabel68">
    <w:name w:val="ListLabel 68"/>
    <w:qFormat/>
    <w:rsid w:val="001657D0"/>
    <w:rPr>
      <w:rFonts w:ascii="Verdana" w:hAnsi="Verdana" w:cs="Symbol"/>
      <w:w w:val="89"/>
      <w:sz w:val="20"/>
      <w:szCs w:val="20"/>
      <w:lang w:val="it-IT" w:eastAsia="it-IT" w:bidi="it-IT"/>
    </w:rPr>
  </w:style>
  <w:style w:type="paragraph" w:styleId="Titolo">
    <w:name w:val="Title"/>
    <w:basedOn w:val="Normale"/>
    <w:next w:val="Corpodeltesto"/>
    <w:qFormat/>
    <w:rsid w:val="001657D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uiPriority w:val="1"/>
    <w:qFormat/>
    <w:rsid w:val="001657D0"/>
    <w:rPr>
      <w:rFonts w:ascii="Verdana" w:eastAsia="Verdana" w:hAnsi="Verdana" w:cs="Verdana"/>
      <w:sz w:val="20"/>
      <w:szCs w:val="20"/>
    </w:rPr>
  </w:style>
  <w:style w:type="paragraph" w:styleId="Elenco">
    <w:name w:val="List"/>
    <w:basedOn w:val="Corpodeltesto"/>
    <w:rsid w:val="001657D0"/>
    <w:rPr>
      <w:rFonts w:cs="Arial"/>
    </w:rPr>
  </w:style>
  <w:style w:type="paragraph" w:styleId="Didascalia">
    <w:name w:val="caption"/>
    <w:basedOn w:val="Normale"/>
    <w:rsid w:val="001657D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1657D0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rsid w:val="001657D0"/>
    <w:pPr>
      <w:ind w:left="1078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1657D0"/>
  </w:style>
  <w:style w:type="paragraph" w:customStyle="1" w:styleId="Contenutocornice">
    <w:name w:val="Contenuto cornice"/>
    <w:basedOn w:val="Normale"/>
    <w:qFormat/>
    <w:rsid w:val="001657D0"/>
  </w:style>
  <w:style w:type="paragraph" w:styleId="Pidipagina">
    <w:name w:val="footer"/>
    <w:basedOn w:val="Normale"/>
    <w:rsid w:val="001657D0"/>
  </w:style>
  <w:style w:type="paragraph" w:customStyle="1" w:styleId="Quotations">
    <w:name w:val="Quotations"/>
    <w:basedOn w:val="Normale"/>
    <w:qFormat/>
    <w:rsid w:val="001657D0"/>
  </w:style>
  <w:style w:type="paragraph" w:customStyle="1" w:styleId="Titoloprincipale">
    <w:name w:val="Titolo principale"/>
    <w:basedOn w:val="Titolo"/>
    <w:rsid w:val="001657D0"/>
  </w:style>
  <w:style w:type="paragraph" w:styleId="Sottotitolo">
    <w:name w:val="Subtitle"/>
    <w:basedOn w:val="Titolo"/>
    <w:rsid w:val="001657D0"/>
  </w:style>
  <w:style w:type="table" w:customStyle="1" w:styleId="TableNormal">
    <w:name w:val="Table Normal"/>
    <w:uiPriority w:val="2"/>
    <w:semiHidden/>
    <w:unhideWhenUsed/>
    <w:qFormat/>
    <w:rsid w:val="001657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37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3714"/>
    <w:rPr>
      <w:rFonts w:ascii="Tahoma" w:eastAsia="Times New Roman" w:hAnsi="Tahoma" w:cs="Tahoma"/>
      <w:color w:val="00000A"/>
      <w:sz w:val="16"/>
      <w:szCs w:val="1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1598</Words>
  <Characters>9109</Characters>
  <Application>Microsoft Office Word</Application>
  <DocSecurity>0</DocSecurity>
  <Lines>75</Lines>
  <Paragraphs>21</Paragraphs>
  <ScaleCrop>false</ScaleCrop>
  <Company>Microsoft</Company>
  <LinksUpToDate>false</LinksUpToDate>
  <CharactersWithSpaces>10686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maria.tangorre</cp:lastModifiedBy>
  <cp:revision>8</cp:revision>
  <dcterms:created xsi:type="dcterms:W3CDTF">2020-08-20T09:22:00Z</dcterms:created>
  <dcterms:modified xsi:type="dcterms:W3CDTF">2020-10-19T11:50:00Z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2019-11-18T00:00:00Z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2020-08-20T00:00:00Z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